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AFF" w:rsidRDefault="00CC5AFF" w:rsidP="00CC5AFF">
      <w:pPr>
        <w:jc w:val="center"/>
        <w:rPr>
          <w:rFonts w:ascii="方正小标宋简体" w:eastAsia="方正小标宋简体"/>
          <w:b/>
          <w:sz w:val="36"/>
          <w:szCs w:val="36"/>
        </w:rPr>
      </w:pPr>
      <w:r w:rsidRPr="00FB2612">
        <w:rPr>
          <w:rFonts w:ascii="方正小标宋简体" w:eastAsia="方正小标宋简体" w:hint="eastAsia"/>
          <w:b/>
          <w:sz w:val="36"/>
          <w:szCs w:val="36"/>
        </w:rPr>
        <w:t>华北水利水电大学</w:t>
      </w:r>
      <w:r w:rsidRPr="00C1404A">
        <w:rPr>
          <w:rFonts w:ascii="方正小标宋简体" w:eastAsia="方正小标宋简体" w:hint="eastAsia"/>
          <w:b/>
          <w:sz w:val="36"/>
          <w:szCs w:val="36"/>
        </w:rPr>
        <w:t>校史馆展陈概念设计方案</w:t>
      </w:r>
    </w:p>
    <w:p w:rsidR="002457A5" w:rsidRDefault="00CC5AFF" w:rsidP="00CC5AFF">
      <w:pPr>
        <w:spacing w:afterLines="50" w:after="156"/>
        <w:jc w:val="center"/>
        <w:rPr>
          <w:rFonts w:ascii="方正小标宋简体" w:eastAsia="方正小标宋简体"/>
          <w:sz w:val="32"/>
        </w:rPr>
      </w:pPr>
      <w:r w:rsidRPr="00C1404A">
        <w:rPr>
          <w:rFonts w:ascii="方正小标宋简体" w:eastAsia="方正小标宋简体" w:hint="eastAsia"/>
          <w:b/>
          <w:sz w:val="36"/>
          <w:szCs w:val="36"/>
        </w:rPr>
        <w:t>征集</w:t>
      </w:r>
      <w:r>
        <w:rPr>
          <w:rFonts w:ascii="方正小标宋简体" w:eastAsia="方正小标宋简体" w:hint="eastAsia"/>
          <w:b/>
          <w:sz w:val="36"/>
          <w:szCs w:val="36"/>
        </w:rPr>
        <w:t>项目报名表</w:t>
      </w:r>
    </w:p>
    <w:tbl>
      <w:tblPr>
        <w:tblW w:w="8390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51"/>
        <w:gridCol w:w="2190"/>
        <w:gridCol w:w="79"/>
        <w:gridCol w:w="1166"/>
        <w:gridCol w:w="109"/>
        <w:gridCol w:w="2895"/>
      </w:tblGrid>
      <w:tr w:rsidR="002457A5">
        <w:trPr>
          <w:cantSplit/>
          <w:trHeight w:val="480"/>
        </w:trPr>
        <w:tc>
          <w:tcPr>
            <w:tcW w:w="1951" w:type="dxa"/>
            <w:shd w:val="clear" w:color="auto" w:fill="auto"/>
            <w:vAlign w:val="center"/>
          </w:tcPr>
          <w:p w:rsidR="002457A5" w:rsidRDefault="00D32DB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报名单位</w:t>
            </w:r>
          </w:p>
        </w:tc>
        <w:tc>
          <w:tcPr>
            <w:tcW w:w="6439" w:type="dxa"/>
            <w:gridSpan w:val="5"/>
            <w:shd w:val="clear" w:color="auto" w:fill="auto"/>
            <w:vAlign w:val="center"/>
          </w:tcPr>
          <w:p w:rsidR="002457A5" w:rsidRDefault="002457A5">
            <w:pPr>
              <w:rPr>
                <w:rFonts w:ascii="仿宋" w:eastAsia="仿宋" w:hAnsi="仿宋"/>
                <w:b/>
                <w:sz w:val="24"/>
              </w:rPr>
            </w:pPr>
          </w:p>
        </w:tc>
      </w:tr>
      <w:tr w:rsidR="002457A5">
        <w:trPr>
          <w:cantSplit/>
          <w:trHeight w:val="480"/>
        </w:trPr>
        <w:tc>
          <w:tcPr>
            <w:tcW w:w="1951" w:type="dxa"/>
            <w:shd w:val="clear" w:color="auto" w:fill="auto"/>
            <w:vAlign w:val="center"/>
          </w:tcPr>
          <w:p w:rsidR="002457A5" w:rsidRDefault="00D32DB0">
            <w:pPr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法人姓名</w:t>
            </w:r>
          </w:p>
        </w:tc>
        <w:tc>
          <w:tcPr>
            <w:tcW w:w="21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57A5" w:rsidRDefault="002457A5">
            <w:pPr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7A5" w:rsidRDefault="00D32DB0">
            <w:pPr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法人</w:t>
            </w:r>
            <w:r>
              <w:rPr>
                <w:rFonts w:ascii="仿宋" w:eastAsia="仿宋" w:hAnsi="仿宋"/>
                <w:b/>
                <w:sz w:val="24"/>
              </w:rPr>
              <w:t>职务</w:t>
            </w:r>
          </w:p>
        </w:tc>
        <w:tc>
          <w:tcPr>
            <w:tcW w:w="300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457A5" w:rsidRDefault="002457A5">
            <w:pPr>
              <w:rPr>
                <w:rFonts w:ascii="仿宋" w:eastAsia="仿宋" w:hAnsi="仿宋"/>
                <w:b/>
                <w:sz w:val="24"/>
              </w:rPr>
            </w:pPr>
          </w:p>
        </w:tc>
      </w:tr>
      <w:tr w:rsidR="002457A5">
        <w:trPr>
          <w:cantSplit/>
          <w:trHeight w:val="480"/>
        </w:trPr>
        <w:tc>
          <w:tcPr>
            <w:tcW w:w="1951" w:type="dxa"/>
            <w:shd w:val="clear" w:color="auto" w:fill="auto"/>
            <w:vAlign w:val="center"/>
          </w:tcPr>
          <w:p w:rsidR="002457A5" w:rsidRDefault="00D32DB0">
            <w:pPr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单位资质情况</w:t>
            </w:r>
          </w:p>
        </w:tc>
        <w:tc>
          <w:tcPr>
            <w:tcW w:w="6439" w:type="dxa"/>
            <w:gridSpan w:val="5"/>
            <w:shd w:val="clear" w:color="auto" w:fill="auto"/>
            <w:vAlign w:val="center"/>
          </w:tcPr>
          <w:p w:rsidR="002457A5" w:rsidRDefault="002457A5">
            <w:pPr>
              <w:rPr>
                <w:rFonts w:ascii="仿宋" w:eastAsia="仿宋" w:hAnsi="仿宋"/>
                <w:b/>
                <w:sz w:val="24"/>
              </w:rPr>
            </w:pPr>
          </w:p>
        </w:tc>
      </w:tr>
      <w:tr w:rsidR="002457A5">
        <w:trPr>
          <w:cantSplit/>
          <w:trHeight w:val="454"/>
        </w:trPr>
        <w:tc>
          <w:tcPr>
            <w:tcW w:w="1951" w:type="dxa"/>
            <w:vAlign w:val="center"/>
          </w:tcPr>
          <w:p w:rsidR="002457A5" w:rsidRDefault="00D32DB0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单位联系方式</w:t>
            </w:r>
          </w:p>
        </w:tc>
        <w:tc>
          <w:tcPr>
            <w:tcW w:w="6439" w:type="dxa"/>
            <w:gridSpan w:val="5"/>
            <w:vAlign w:val="center"/>
          </w:tcPr>
          <w:p w:rsidR="002457A5" w:rsidRDefault="00D32DB0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 xml:space="preserve">电话：         </w:t>
            </w:r>
            <w:r>
              <w:rPr>
                <w:rFonts w:ascii="仿宋" w:eastAsia="仿宋" w:hAnsi="仿宋" w:cs="宋体"/>
                <w:b/>
                <w:kern w:val="0"/>
                <w:sz w:val="24"/>
              </w:rPr>
              <w:t xml:space="preserve">      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 xml:space="preserve"> 邮件地址：         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 </w:t>
            </w:r>
          </w:p>
        </w:tc>
      </w:tr>
      <w:tr w:rsidR="002457A5">
        <w:trPr>
          <w:cantSplit/>
          <w:trHeight w:val="454"/>
        </w:trPr>
        <w:tc>
          <w:tcPr>
            <w:tcW w:w="1951" w:type="dxa"/>
            <w:vAlign w:val="center"/>
          </w:tcPr>
          <w:p w:rsidR="002457A5" w:rsidRDefault="00D32DB0">
            <w:pPr>
              <w:tabs>
                <w:tab w:val="left" w:pos="1620"/>
                <w:tab w:val="left" w:pos="4635"/>
              </w:tabs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通讯地址</w:t>
            </w:r>
          </w:p>
        </w:tc>
        <w:tc>
          <w:tcPr>
            <w:tcW w:w="6439" w:type="dxa"/>
            <w:gridSpan w:val="5"/>
            <w:vAlign w:val="center"/>
          </w:tcPr>
          <w:p w:rsidR="002457A5" w:rsidRDefault="002457A5">
            <w:pPr>
              <w:tabs>
                <w:tab w:val="left" w:pos="1620"/>
                <w:tab w:val="left" w:pos="4635"/>
              </w:tabs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</w:tr>
      <w:tr w:rsidR="002457A5">
        <w:trPr>
          <w:cantSplit/>
          <w:trHeight w:val="454"/>
        </w:trPr>
        <w:tc>
          <w:tcPr>
            <w:tcW w:w="1951" w:type="dxa"/>
            <w:vAlign w:val="center"/>
          </w:tcPr>
          <w:p w:rsidR="002457A5" w:rsidRDefault="00D32DB0">
            <w:pPr>
              <w:tabs>
                <w:tab w:val="left" w:pos="1620"/>
                <w:tab w:val="left" w:pos="4635"/>
              </w:tabs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联系人</w:t>
            </w: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  <w:vAlign w:val="center"/>
          </w:tcPr>
          <w:p w:rsidR="002457A5" w:rsidRDefault="002457A5">
            <w:pPr>
              <w:tabs>
                <w:tab w:val="left" w:pos="1620"/>
                <w:tab w:val="left" w:pos="4635"/>
              </w:tabs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7A5" w:rsidRDefault="00D32DB0">
            <w:pPr>
              <w:tabs>
                <w:tab w:val="left" w:pos="1620"/>
                <w:tab w:val="left" w:pos="4635"/>
              </w:tabs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职    务</w:t>
            </w:r>
          </w:p>
        </w:tc>
        <w:tc>
          <w:tcPr>
            <w:tcW w:w="2895" w:type="dxa"/>
            <w:tcBorders>
              <w:left w:val="single" w:sz="4" w:space="0" w:color="auto"/>
            </w:tcBorders>
            <w:vAlign w:val="center"/>
          </w:tcPr>
          <w:p w:rsidR="002457A5" w:rsidRDefault="002457A5">
            <w:pPr>
              <w:tabs>
                <w:tab w:val="left" w:pos="1620"/>
                <w:tab w:val="left" w:pos="4635"/>
              </w:tabs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</w:tr>
      <w:tr w:rsidR="002457A5">
        <w:trPr>
          <w:cantSplit/>
          <w:trHeight w:val="454"/>
        </w:trPr>
        <w:tc>
          <w:tcPr>
            <w:tcW w:w="1951" w:type="dxa"/>
            <w:vAlign w:val="center"/>
          </w:tcPr>
          <w:p w:rsidR="002457A5" w:rsidRDefault="00D32DB0">
            <w:pPr>
              <w:tabs>
                <w:tab w:val="left" w:pos="1620"/>
                <w:tab w:val="left" w:pos="4635"/>
              </w:tabs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联系方式</w:t>
            </w:r>
          </w:p>
        </w:tc>
        <w:tc>
          <w:tcPr>
            <w:tcW w:w="6439" w:type="dxa"/>
            <w:gridSpan w:val="5"/>
            <w:vAlign w:val="center"/>
          </w:tcPr>
          <w:p w:rsidR="002457A5" w:rsidRDefault="00D32DB0">
            <w:pPr>
              <w:tabs>
                <w:tab w:val="left" w:pos="1620"/>
                <w:tab w:val="left" w:pos="4635"/>
              </w:tabs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 xml:space="preserve">电话：         </w:t>
            </w:r>
            <w:r>
              <w:rPr>
                <w:rFonts w:ascii="仿宋" w:eastAsia="仿宋" w:hAnsi="仿宋" w:cs="宋体"/>
                <w:b/>
                <w:kern w:val="0"/>
                <w:sz w:val="24"/>
              </w:rPr>
              <w:t xml:space="preserve">      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 xml:space="preserve"> 邮件地址：         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 </w:t>
            </w:r>
          </w:p>
        </w:tc>
      </w:tr>
      <w:tr w:rsidR="002457A5">
        <w:trPr>
          <w:cantSplit/>
          <w:trHeight w:val="454"/>
        </w:trPr>
        <w:tc>
          <w:tcPr>
            <w:tcW w:w="8390" w:type="dxa"/>
            <w:gridSpan w:val="6"/>
            <w:vAlign w:val="center"/>
          </w:tcPr>
          <w:p w:rsidR="002457A5" w:rsidRDefault="00D32DB0">
            <w:pPr>
              <w:tabs>
                <w:tab w:val="left" w:pos="1620"/>
                <w:tab w:val="left" w:pos="4635"/>
              </w:tabs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单位简介</w:t>
            </w:r>
            <w:r w:rsidR="00023AC4">
              <w:rPr>
                <w:rFonts w:ascii="仿宋" w:eastAsia="仿宋" w:hAnsi="仿宋" w:cs="宋体" w:hint="eastAsia"/>
                <w:b/>
                <w:kern w:val="0"/>
                <w:sz w:val="24"/>
              </w:rPr>
              <w:t>（完成相关项目情况）</w:t>
            </w:r>
          </w:p>
        </w:tc>
      </w:tr>
      <w:tr w:rsidR="002457A5" w:rsidTr="00D32DB0">
        <w:trPr>
          <w:cantSplit/>
          <w:trHeight w:val="4340"/>
        </w:trPr>
        <w:tc>
          <w:tcPr>
            <w:tcW w:w="8390" w:type="dxa"/>
            <w:gridSpan w:val="6"/>
            <w:vAlign w:val="center"/>
          </w:tcPr>
          <w:p w:rsidR="002457A5" w:rsidRDefault="002457A5">
            <w:pPr>
              <w:tabs>
                <w:tab w:val="left" w:pos="1620"/>
                <w:tab w:val="left" w:pos="4635"/>
              </w:tabs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2457A5">
        <w:trPr>
          <w:trHeight w:val="2266"/>
        </w:trPr>
        <w:tc>
          <w:tcPr>
            <w:tcW w:w="8390" w:type="dxa"/>
            <w:gridSpan w:val="6"/>
          </w:tcPr>
          <w:p w:rsidR="00CC5AFF" w:rsidRDefault="00CC5AFF" w:rsidP="00CC5AFF">
            <w:pPr>
              <w:ind w:right="420" w:firstLineChars="300" w:firstLine="723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  <w:p w:rsidR="002457A5" w:rsidRDefault="00D32DB0" w:rsidP="00CC5AFF">
            <w:pPr>
              <w:ind w:right="420" w:firstLineChars="300" w:firstLine="723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CC5AFF">
              <w:rPr>
                <w:rFonts w:ascii="仿宋" w:eastAsia="仿宋" w:hAnsi="仿宋" w:cs="宋体" w:hint="eastAsia"/>
                <w:b/>
                <w:kern w:val="0"/>
                <w:sz w:val="24"/>
              </w:rPr>
              <w:t>我单位已阅读、理解并接受《华北水利水电大学校史馆展陈方案征集公告》相关内容，决定参加此次征集活动，并保证本表所填内容属实。</w:t>
            </w:r>
          </w:p>
          <w:p w:rsidR="00CC5AFF" w:rsidRPr="00CC5AFF" w:rsidRDefault="00CC5AFF" w:rsidP="00CC5AFF">
            <w:pPr>
              <w:ind w:right="420" w:firstLineChars="300" w:firstLine="723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  <w:p w:rsidR="002457A5" w:rsidRDefault="00D32DB0">
            <w:pPr>
              <w:ind w:right="420" w:firstLineChars="300" w:firstLine="723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 xml:space="preserve">         单位公章：</w:t>
            </w:r>
          </w:p>
          <w:p w:rsidR="002457A5" w:rsidRDefault="00D32DB0">
            <w:pPr>
              <w:ind w:right="42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 xml:space="preserve">               日    期：</w:t>
            </w:r>
          </w:p>
        </w:tc>
      </w:tr>
    </w:tbl>
    <w:p w:rsidR="002457A5" w:rsidRDefault="00D32DB0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注：1.</w:t>
      </w:r>
      <w:r w:rsidR="00CC5AFF">
        <w:rPr>
          <w:rFonts w:ascii="仿宋" w:eastAsia="仿宋" w:hAnsi="仿宋" w:hint="eastAsia"/>
        </w:rPr>
        <w:t>报名须通过电子邮件提供此表的</w:t>
      </w:r>
      <w:r>
        <w:rPr>
          <w:rFonts w:ascii="仿宋" w:eastAsia="仿宋" w:hAnsi="仿宋" w:hint="eastAsia"/>
        </w:rPr>
        <w:t>盖章扫描件。邮件地址见征集公告。</w:t>
      </w:r>
    </w:p>
    <w:p w:rsidR="002457A5" w:rsidRDefault="00D32DB0">
      <w:pPr>
        <w:ind w:firstLineChars="200"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2.资格证明文件须随本报名表一同以电子邮件的形式提交，资质证书、合同业绩、人员资格证明材料为加盖公章的扫描件。</w:t>
      </w:r>
    </w:p>
    <w:p w:rsidR="00D32DB0" w:rsidRDefault="00D32DB0">
      <w:pPr>
        <w:ind w:firstLineChars="200"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3.请一并提供</w:t>
      </w:r>
      <w:r w:rsidRPr="00D32DB0">
        <w:rPr>
          <w:rFonts w:ascii="仿宋" w:eastAsia="仿宋" w:hAnsi="仿宋" w:hint="eastAsia"/>
        </w:rPr>
        <w:t>自2018年1月1日以来完成过的校史馆展陈设计或校史馆展陈设计施工一体化业绩</w:t>
      </w:r>
      <w:r w:rsidR="00507DD2">
        <w:rPr>
          <w:rFonts w:ascii="仿宋" w:eastAsia="仿宋" w:hAnsi="仿宋" w:hint="eastAsia"/>
        </w:rPr>
        <w:t>。</w:t>
      </w:r>
      <w:bookmarkStart w:id="0" w:name="_GoBack"/>
      <w:bookmarkEnd w:id="0"/>
    </w:p>
    <w:sectPr w:rsidR="00D32D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CE"/>
    <w:rsid w:val="00023AC4"/>
    <w:rsid w:val="002457A5"/>
    <w:rsid w:val="0031714B"/>
    <w:rsid w:val="00327FDF"/>
    <w:rsid w:val="004E3BCE"/>
    <w:rsid w:val="00507DD2"/>
    <w:rsid w:val="00BA6207"/>
    <w:rsid w:val="00BE3BEE"/>
    <w:rsid w:val="00C350DC"/>
    <w:rsid w:val="00CC5AFF"/>
    <w:rsid w:val="00D32DB0"/>
    <w:rsid w:val="55015B22"/>
    <w:rsid w:val="70142F04"/>
    <w:rsid w:val="79B4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05A3F2-FDB3-4ADC-8221-4D3930DBE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高放</dc:creator>
  <cp:lastModifiedBy>xb21cn</cp:lastModifiedBy>
  <cp:revision>7</cp:revision>
  <dcterms:created xsi:type="dcterms:W3CDTF">2020-07-31T06:28:00Z</dcterms:created>
  <dcterms:modified xsi:type="dcterms:W3CDTF">2021-02-11T11:14:00Z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