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3D" w:rsidRDefault="0008013D" w:rsidP="0008013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08013D" w:rsidRDefault="0008013D" w:rsidP="0008013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08013D" w:rsidRDefault="0008013D" w:rsidP="0008013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08013D" w:rsidRDefault="0008013D" w:rsidP="0008013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08013D" w:rsidRDefault="0008013D" w:rsidP="0008013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08013D" w:rsidRPr="00491014" w:rsidRDefault="0008013D" w:rsidP="0008013D">
      <w:pPr>
        <w:pStyle w:val="a7"/>
        <w:spacing w:before="0" w:beforeAutospacing="0" w:after="0" w:afterAutospacing="0"/>
        <w:jc w:val="center"/>
        <w:rPr>
          <w:rFonts w:ascii="仿宋_GB2312" w:hint="eastAsia"/>
          <w:color w:val="000000"/>
          <w:sz w:val="48"/>
          <w:szCs w:val="48"/>
        </w:rPr>
      </w:pPr>
      <w:r w:rsidRPr="00491014">
        <w:rPr>
          <w:rFonts w:ascii="仿宋_GB2312" w:hint="eastAsia"/>
          <w:color w:val="000000"/>
          <w:sz w:val="48"/>
          <w:szCs w:val="48"/>
        </w:rPr>
        <w:t>华北水利水电大学</w:t>
      </w:r>
    </w:p>
    <w:p w:rsidR="0008013D" w:rsidRPr="00491014" w:rsidRDefault="0008013D" w:rsidP="0008013D">
      <w:pPr>
        <w:pStyle w:val="a7"/>
        <w:spacing w:before="0" w:beforeAutospacing="0" w:after="0" w:afterAutospacing="0"/>
        <w:jc w:val="center"/>
        <w:rPr>
          <w:rFonts w:ascii="仿宋_GB2312" w:hint="eastAsia"/>
          <w:color w:val="000000"/>
          <w:sz w:val="48"/>
          <w:szCs w:val="48"/>
        </w:rPr>
      </w:pPr>
      <w:r w:rsidRPr="00491014">
        <w:rPr>
          <w:rFonts w:ascii="仿宋_GB2312" w:hint="eastAsia"/>
          <w:color w:val="000000"/>
          <w:sz w:val="48"/>
          <w:szCs w:val="48"/>
        </w:rPr>
        <w:t>示范性虚拟仿真实验教学项目</w:t>
      </w:r>
    </w:p>
    <w:p w:rsidR="0008013D" w:rsidRPr="00491014" w:rsidRDefault="0008013D" w:rsidP="0008013D">
      <w:pPr>
        <w:pStyle w:val="a7"/>
        <w:spacing w:before="0" w:beforeAutospacing="0" w:after="0" w:afterAutospacing="0"/>
        <w:jc w:val="center"/>
        <w:rPr>
          <w:rFonts w:ascii="仿宋_GB2312" w:hint="eastAsia"/>
          <w:color w:val="000000"/>
          <w:sz w:val="48"/>
          <w:szCs w:val="48"/>
        </w:rPr>
      </w:pPr>
      <w:r w:rsidRPr="00491014">
        <w:rPr>
          <w:rFonts w:ascii="仿宋_GB2312" w:hint="eastAsia"/>
          <w:color w:val="000000"/>
          <w:sz w:val="48"/>
          <w:szCs w:val="48"/>
        </w:rPr>
        <w:t>申  请  书</w:t>
      </w: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  <w:bookmarkStart w:id="0" w:name="_GoBack"/>
      <w:bookmarkEnd w:id="0"/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4586"/>
      </w:tblGrid>
      <w:tr w:rsidR="00E504DD" w:rsidRPr="007B09B5" w:rsidTr="009425C0">
        <w:tc>
          <w:tcPr>
            <w:tcW w:w="3936" w:type="dxa"/>
          </w:tcPr>
          <w:p w:rsidR="00E504DD" w:rsidRPr="007B09B5" w:rsidRDefault="00E504DD" w:rsidP="0008013D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学</w:t>
            </w:r>
            <w:r w:rsidRPr="007B09B5">
              <w:rPr>
                <w:rFonts w:ascii="仿宋_GB2312" w:hAnsi="仿宋"/>
                <w:color w:val="000000"/>
              </w:rPr>
              <w:t xml:space="preserve">     </w:t>
            </w:r>
            <w:r w:rsidR="0008013D">
              <w:rPr>
                <w:rFonts w:ascii="仿宋_GB2312" w:hAnsi="仿宋" w:hint="eastAsia"/>
                <w:color w:val="000000"/>
              </w:rPr>
              <w:t>院</w:t>
            </w:r>
            <w:r w:rsidRPr="007B09B5">
              <w:rPr>
                <w:rFonts w:ascii="仿宋_GB2312" w:hAnsi="仿宋"/>
                <w:color w:val="000000"/>
              </w:rPr>
              <w:t xml:space="preserve">     </w:t>
            </w:r>
            <w:r w:rsidRPr="007B09B5">
              <w:rPr>
                <w:rFonts w:ascii="仿宋_GB2312" w:hAnsi="仿宋" w:hint="eastAsia"/>
                <w:color w:val="000000"/>
              </w:rPr>
              <w:t>名</w:t>
            </w:r>
            <w:r w:rsidRPr="007B09B5">
              <w:rPr>
                <w:rFonts w:ascii="仿宋_GB2312" w:hAnsi="仿宋"/>
                <w:color w:val="000000"/>
              </w:rPr>
              <w:t xml:space="preserve">     </w:t>
            </w:r>
            <w:r w:rsidRPr="007B09B5">
              <w:rPr>
                <w:rFonts w:ascii="仿宋_GB2312" w:hAnsi="仿宋" w:hint="eastAsia"/>
                <w:color w:val="000000"/>
              </w:rPr>
              <w:t>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实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验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教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学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项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目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名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所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属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课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程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名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所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属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专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业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代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/>
                <w:color w:val="000000"/>
              </w:rPr>
              <w:t xml:space="preserve">                  </w:t>
            </w:r>
            <w:r w:rsidR="0008013D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（手机）</w:t>
            </w: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有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效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链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接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网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</w:tbl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08013D" w:rsidRDefault="0008013D" w:rsidP="00E504DD">
      <w:pPr>
        <w:jc w:val="center"/>
        <w:rPr>
          <w:rFonts w:ascii="仿宋_GB2312" w:hAnsi="仿宋"/>
          <w:color w:val="000000"/>
        </w:rPr>
      </w:pPr>
    </w:p>
    <w:p w:rsidR="00E504DD" w:rsidRPr="007B09B5" w:rsidRDefault="0008013D" w:rsidP="00E504DD">
      <w:pPr>
        <w:jc w:val="center"/>
        <w:rPr>
          <w:rFonts w:ascii="仿宋_GB2312" w:hAnsi="仿宋"/>
          <w:color w:val="000000"/>
        </w:rPr>
      </w:pPr>
      <w:r>
        <w:rPr>
          <w:rFonts w:ascii="仿宋_GB2312" w:hAnsi="仿宋" w:hint="eastAsia"/>
          <w:color w:val="000000"/>
        </w:rPr>
        <w:t>教务处</w:t>
      </w:r>
      <w:r w:rsidR="00E504DD" w:rsidRPr="007B09B5">
        <w:rPr>
          <w:rFonts w:ascii="仿宋_GB2312" w:hAnsi="仿宋"/>
          <w:color w:val="000000"/>
        </w:rPr>
        <w:t xml:space="preserve"> </w:t>
      </w:r>
      <w:r w:rsidR="00E504DD" w:rsidRPr="007B09B5">
        <w:rPr>
          <w:rFonts w:ascii="仿宋_GB2312" w:hAnsi="仿宋" w:hint="eastAsia"/>
          <w:color w:val="000000"/>
        </w:rPr>
        <w:t>制</w:t>
      </w:r>
    </w:p>
    <w:p w:rsidR="00E504DD" w:rsidRPr="007B09B5" w:rsidRDefault="00E504DD" w:rsidP="00E504DD">
      <w:pPr>
        <w:jc w:val="center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二</w:t>
      </w:r>
      <w:r w:rsidRPr="007B09B5">
        <w:rPr>
          <w:rFonts w:ascii="仿宋_GB2312" w:eastAsia="仿宋" w:hAnsi="仿宋" w:hint="eastAsia"/>
          <w:color w:val="000000"/>
        </w:rPr>
        <w:t>〇</w:t>
      </w:r>
      <w:r w:rsidRPr="007B09B5">
        <w:rPr>
          <w:rFonts w:ascii="仿宋_GB2312" w:hAnsi="仿宋" w:hint="eastAsia"/>
          <w:color w:val="000000"/>
        </w:rPr>
        <w:t>一七年九月</w:t>
      </w:r>
    </w:p>
    <w:p w:rsidR="00E504DD" w:rsidRDefault="00E504DD" w:rsidP="00E504DD">
      <w:pPr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</w:p>
    <w:p w:rsidR="00E504DD" w:rsidRPr="007B09B5" w:rsidRDefault="00E504DD" w:rsidP="00E504DD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填写说明和要求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/>
          <w:color w:val="000000"/>
        </w:rPr>
        <w:t xml:space="preserve">    1.</w:t>
      </w:r>
      <w:r w:rsidRPr="007B09B5">
        <w:rPr>
          <w:rFonts w:ascii="仿宋_GB2312" w:hAnsi="仿宋" w:hint="eastAsia"/>
          <w:color w:val="000000"/>
        </w:rPr>
        <w:t>以</w:t>
      </w:r>
      <w:r w:rsidRPr="007B09B5">
        <w:rPr>
          <w:rFonts w:ascii="仿宋_GB2312" w:hAnsi="仿宋"/>
          <w:color w:val="000000"/>
        </w:rPr>
        <w:t>Word</w:t>
      </w:r>
      <w:r w:rsidRPr="007B09B5">
        <w:rPr>
          <w:rFonts w:ascii="仿宋_GB2312" w:hAnsi="仿宋" w:hint="eastAsia"/>
          <w:color w:val="000000"/>
        </w:rPr>
        <w:t>文档格式，如实填写各项。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/>
          <w:color w:val="000000"/>
        </w:rPr>
        <w:t xml:space="preserve">    2.</w:t>
      </w:r>
      <w:r w:rsidRPr="007B09B5">
        <w:rPr>
          <w:rFonts w:ascii="仿宋_GB2312" w:hAnsi="仿宋" w:hint="eastAsia"/>
          <w:color w:val="000000"/>
        </w:rPr>
        <w:t>表格文本中的中外文名词第一次出现时，要写清全称和缩写，再次出现时可以使用缩写。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/>
          <w:color w:val="000000"/>
        </w:rPr>
        <w:t xml:space="preserve">    3.</w:t>
      </w:r>
      <w:r w:rsidRPr="007B09B5">
        <w:rPr>
          <w:rFonts w:ascii="仿宋_GB2312" w:hAnsi="仿宋" w:hint="eastAsia"/>
          <w:color w:val="000000"/>
        </w:rPr>
        <w:t>所属专业代码，依据《普通高等学校本科专业目录（</w:t>
      </w:r>
      <w:r w:rsidRPr="007B09B5">
        <w:rPr>
          <w:rFonts w:ascii="仿宋_GB2312" w:hAnsi="仿宋"/>
          <w:color w:val="000000"/>
        </w:rPr>
        <w:t>2012</w:t>
      </w:r>
      <w:r w:rsidRPr="007B09B5">
        <w:rPr>
          <w:rFonts w:ascii="仿宋_GB2312" w:hAnsi="仿宋" w:hint="eastAsia"/>
          <w:color w:val="000000"/>
        </w:rPr>
        <w:t>年）》填写</w:t>
      </w:r>
      <w:r w:rsidRPr="007B09B5">
        <w:rPr>
          <w:rFonts w:ascii="仿宋_GB2312" w:hAnsi="仿宋"/>
          <w:color w:val="000000"/>
        </w:rPr>
        <w:t>6</w:t>
      </w:r>
      <w:r w:rsidRPr="007B09B5">
        <w:rPr>
          <w:rFonts w:ascii="仿宋_GB2312" w:hAnsi="仿宋" w:hint="eastAsia"/>
          <w:color w:val="000000"/>
        </w:rPr>
        <w:t>位代码。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/>
          <w:color w:val="000000"/>
        </w:rPr>
        <w:t xml:space="preserve">    </w:t>
      </w:r>
      <w:r w:rsidR="0008013D">
        <w:rPr>
          <w:rFonts w:ascii="仿宋_GB2312" w:hAnsi="仿宋"/>
          <w:color w:val="000000"/>
        </w:rPr>
        <w:t>4</w:t>
      </w:r>
      <w:r w:rsidRPr="007B09B5">
        <w:rPr>
          <w:rFonts w:ascii="仿宋_GB2312" w:hAnsi="仿宋"/>
          <w:color w:val="000000"/>
        </w:rPr>
        <w:t>.</w:t>
      </w:r>
      <w:r w:rsidRPr="007B09B5">
        <w:rPr>
          <w:rFonts w:ascii="仿宋_GB2312" w:hAnsi="仿宋" w:hint="eastAsia"/>
          <w:color w:val="000000"/>
        </w:rPr>
        <w:t>表格各栏目可根据内容进行调整。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02279D" w:rsidRDefault="00E504DD" w:rsidP="00E504DD">
      <w:pPr>
        <w:widowControl/>
        <w:jc w:val="left"/>
        <w:rPr>
          <w:rFonts w:ascii="黑体" w:eastAsia="黑体" w:hAnsi="黑体"/>
          <w:bCs/>
          <w:color w:val="000000"/>
          <w:sz w:val="28"/>
        </w:rPr>
      </w:pPr>
      <w:r w:rsidRPr="0002279D">
        <w:rPr>
          <w:rFonts w:ascii="仿宋" w:eastAsia="仿宋" w:hAnsi="仿宋"/>
          <w:color w:val="000000"/>
          <w:szCs w:val="32"/>
        </w:rPr>
        <w:br w:type="page"/>
      </w:r>
      <w:r w:rsidRPr="0002279D">
        <w:rPr>
          <w:rFonts w:ascii="黑体" w:eastAsia="黑体" w:hAnsi="黑体"/>
          <w:bCs/>
          <w:color w:val="000000"/>
          <w:sz w:val="28"/>
        </w:rPr>
        <w:lastRenderedPageBreak/>
        <w:t xml:space="preserve">    1.</w:t>
      </w:r>
      <w:r w:rsidRPr="0002279D">
        <w:rPr>
          <w:rFonts w:ascii="黑体" w:eastAsia="黑体" w:hAnsi="黑体" w:hint="eastAsia"/>
          <w:bCs/>
          <w:color w:val="000000"/>
          <w:sz w:val="28"/>
        </w:rPr>
        <w:t>实验教学项目教学服务团队情况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966"/>
        <w:gridCol w:w="1424"/>
        <w:gridCol w:w="20"/>
        <w:gridCol w:w="881"/>
        <w:gridCol w:w="820"/>
        <w:gridCol w:w="711"/>
        <w:gridCol w:w="564"/>
        <w:gridCol w:w="656"/>
        <w:gridCol w:w="620"/>
        <w:gridCol w:w="1104"/>
      </w:tblGrid>
      <w:tr w:rsidR="00E504DD" w:rsidRPr="007B09B5" w:rsidTr="009425C0">
        <w:trPr>
          <w:trHeight w:val="620"/>
          <w:jc w:val="center"/>
        </w:trPr>
        <w:tc>
          <w:tcPr>
            <w:tcW w:w="8956" w:type="dxa"/>
            <w:gridSpan w:val="11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1-1</w:t>
            </w: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实验教学项目负责人情况</w:t>
            </w:r>
          </w:p>
        </w:tc>
      </w:tr>
      <w:tr w:rsidR="00E504DD" w:rsidRPr="007B09B5" w:rsidTr="009425C0">
        <w:trPr>
          <w:trHeight w:val="620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4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3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620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24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3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2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620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专业技</w:t>
            </w:r>
          </w:p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1424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行政</w:t>
            </w:r>
          </w:p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2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620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2325" w:type="dxa"/>
            <w:gridSpan w:val="3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44" w:type="dxa"/>
            <w:gridSpan w:val="4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76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856" w:type="dxa"/>
            <w:gridSpan w:val="5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2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08013D">
        <w:trPr>
          <w:trHeight w:val="2685"/>
          <w:jc w:val="center"/>
        </w:trPr>
        <w:tc>
          <w:tcPr>
            <w:tcW w:w="8956" w:type="dxa"/>
            <w:gridSpan w:val="11"/>
          </w:tcPr>
          <w:p w:rsidR="00E504DD" w:rsidRPr="007B09B5" w:rsidRDefault="00E504DD" w:rsidP="009425C0">
            <w:pPr>
              <w:snapToGrid w:val="0"/>
              <w:ind w:right="-103"/>
              <w:jc w:val="left"/>
              <w:rPr>
                <w:rFonts w:ascii="仿宋_GB2312" w:hAnsi="楷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教学研究情况：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主持的教学研究课题（含课题名称、来源、年限，不超过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项）；作为第一署名人在国内外公开发行的刊物上发表的教学研究论文（含题目、刊物名称、时间，不超过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10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项）；获得的教学表彰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/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奖励（不超过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项）。</w:t>
            </w:r>
          </w:p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2614"/>
          <w:jc w:val="center"/>
        </w:trPr>
        <w:tc>
          <w:tcPr>
            <w:tcW w:w="8956" w:type="dxa"/>
            <w:gridSpan w:val="11"/>
          </w:tcPr>
          <w:p w:rsidR="00E504DD" w:rsidRPr="007B09B5" w:rsidRDefault="00E504DD" w:rsidP="009425C0">
            <w:pPr>
              <w:snapToGrid w:val="0"/>
              <w:ind w:right="-103"/>
              <w:jc w:val="left"/>
              <w:rPr>
                <w:rFonts w:ascii="仿宋_GB2312" w:hAnsi="楷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学术研究情况：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近五年来承担的学术研究课题（含课题名称、来源、年限、本人所起作用，不超过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项）；在国内外公开发行刊物上发表的学术论文（含题目、刊物名称、署名次序与时间，不超不超过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项）；获得的学术研究表彰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/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奖励（含奖项名称、授予单位、署名次序、时间，不超过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项）。</w:t>
            </w:r>
          </w:p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657"/>
          <w:jc w:val="center"/>
        </w:trPr>
        <w:tc>
          <w:tcPr>
            <w:tcW w:w="8956" w:type="dxa"/>
            <w:gridSpan w:val="11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1-2</w:t>
            </w: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实验教学项目教学服务团队情况</w:t>
            </w:r>
          </w:p>
        </w:tc>
      </w:tr>
      <w:tr w:rsidR="00E504DD" w:rsidRPr="007B09B5" w:rsidTr="009425C0">
        <w:trPr>
          <w:trHeight w:val="230"/>
          <w:jc w:val="center"/>
        </w:trPr>
        <w:tc>
          <w:tcPr>
            <w:tcW w:w="1190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66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75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123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1104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123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E504DD" w:rsidRPr="007B09B5" w:rsidTr="009425C0">
        <w:trPr>
          <w:trHeight w:val="465"/>
          <w:jc w:val="center"/>
        </w:trPr>
        <w:tc>
          <w:tcPr>
            <w:tcW w:w="1190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570"/>
          <w:jc w:val="center"/>
        </w:trPr>
        <w:tc>
          <w:tcPr>
            <w:tcW w:w="1190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435"/>
          <w:jc w:val="center"/>
        </w:trPr>
        <w:tc>
          <w:tcPr>
            <w:tcW w:w="1190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390"/>
          <w:jc w:val="center"/>
        </w:trPr>
        <w:tc>
          <w:tcPr>
            <w:tcW w:w="1190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66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</w:tbl>
    <w:p w:rsidR="00E504DD" w:rsidRPr="007B09B5" w:rsidRDefault="00E504DD" w:rsidP="00E504DD">
      <w:pPr>
        <w:tabs>
          <w:tab w:val="left" w:pos="2219"/>
        </w:tabs>
        <w:suppressAutoHyphens/>
        <w:spacing w:line="440" w:lineRule="exact"/>
        <w:ind w:right="-692"/>
        <w:rPr>
          <w:rFonts w:ascii="仿宋_GB2312" w:hAnsi="仿宋"/>
          <w:color w:val="000000"/>
          <w:sz w:val="24"/>
          <w:szCs w:val="24"/>
        </w:rPr>
      </w:pPr>
      <w:r w:rsidRPr="007B09B5">
        <w:rPr>
          <w:rFonts w:ascii="仿宋_GB2312" w:hAnsi="仿宋" w:hint="eastAsia"/>
          <w:color w:val="000000"/>
          <w:sz w:val="24"/>
          <w:szCs w:val="24"/>
        </w:rPr>
        <w:t>注：</w:t>
      </w:r>
      <w:r w:rsidRPr="007B09B5">
        <w:rPr>
          <w:rFonts w:ascii="仿宋_GB2312" w:hAnsi="仿宋"/>
          <w:color w:val="000000"/>
          <w:sz w:val="24"/>
          <w:szCs w:val="24"/>
        </w:rPr>
        <w:t>1.</w:t>
      </w:r>
      <w:r w:rsidRPr="007B09B5">
        <w:rPr>
          <w:rFonts w:ascii="仿宋_GB2312" w:hAnsi="仿宋" w:hint="eastAsia"/>
          <w:color w:val="000000"/>
          <w:sz w:val="24"/>
          <w:szCs w:val="24"/>
        </w:rPr>
        <w:t>教学服务团队成员所在单位需如实填写，可与负责人不在同一单位。</w:t>
      </w:r>
    </w:p>
    <w:p w:rsidR="00E504DD" w:rsidRPr="007B09B5" w:rsidRDefault="00E504DD" w:rsidP="00E504DD">
      <w:pPr>
        <w:tabs>
          <w:tab w:val="left" w:pos="2219"/>
        </w:tabs>
        <w:suppressAutoHyphens/>
        <w:spacing w:line="440" w:lineRule="exact"/>
        <w:ind w:right="-692"/>
        <w:rPr>
          <w:rFonts w:ascii="仿宋_GB2312" w:hAnsi="仿宋"/>
          <w:color w:val="000000"/>
          <w:sz w:val="24"/>
          <w:szCs w:val="24"/>
        </w:rPr>
      </w:pPr>
      <w:r w:rsidRPr="007B09B5">
        <w:rPr>
          <w:rFonts w:ascii="仿宋_GB2312" w:hAnsi="仿宋"/>
          <w:color w:val="000000"/>
          <w:sz w:val="24"/>
          <w:szCs w:val="24"/>
        </w:rPr>
        <w:t xml:space="preserve">    2.</w:t>
      </w:r>
      <w:r w:rsidRPr="007B09B5">
        <w:rPr>
          <w:rFonts w:ascii="仿宋_GB2312" w:hAnsi="仿宋" w:hint="eastAsia"/>
          <w:color w:val="000000"/>
          <w:sz w:val="24"/>
          <w:szCs w:val="24"/>
        </w:rPr>
        <w:t>教学服务团队须有在线教学服务人员和技术支持人员，请在备注中说明。</w:t>
      </w:r>
    </w:p>
    <w:p w:rsidR="00E504DD" w:rsidRPr="007B09B5" w:rsidRDefault="00E504DD" w:rsidP="00E504DD">
      <w:pPr>
        <w:widowControl/>
        <w:jc w:val="left"/>
        <w:rPr>
          <w:rFonts w:ascii="黑体" w:eastAsia="黑体" w:hAnsi="黑体"/>
          <w:bCs/>
          <w:color w:val="000000"/>
          <w:sz w:val="28"/>
        </w:rPr>
      </w:pPr>
      <w:r w:rsidRPr="007B09B5">
        <w:rPr>
          <w:rFonts w:ascii="黑体" w:eastAsia="黑体" w:hAnsi="黑体"/>
          <w:bCs/>
          <w:color w:val="000000"/>
          <w:sz w:val="28"/>
        </w:rPr>
        <w:lastRenderedPageBreak/>
        <w:t xml:space="preserve">    2.</w:t>
      </w:r>
      <w:r w:rsidRPr="007B09B5">
        <w:rPr>
          <w:rFonts w:ascii="黑体" w:eastAsia="黑体" w:hAnsi="黑体" w:hint="eastAsia"/>
          <w:bCs/>
          <w:color w:val="000000"/>
          <w:sz w:val="28"/>
        </w:rPr>
        <w:t>实验教学项目描述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2"/>
      </w:tblGrid>
      <w:tr w:rsidR="00E504DD" w:rsidRPr="007B09B5" w:rsidTr="009425C0">
        <w:trPr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2-1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名称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205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2-2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实验目的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411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2-3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实验原理（或对应的知识点）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404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2-4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实验仪器设备（装置或软件等）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409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2-5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实验材料（或预设参数等）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128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pacing w:val="-8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 xml:space="preserve">2-6 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实验教学方法</w:t>
            </w:r>
            <w:r w:rsidRPr="007B09B5">
              <w:rPr>
                <w:rFonts w:ascii="仿宋_GB2312" w:hAnsi="黑体" w:hint="eastAsia"/>
                <w:color w:val="000000"/>
                <w:spacing w:val="-8"/>
                <w:sz w:val="24"/>
                <w:szCs w:val="24"/>
              </w:rPr>
              <w:t>（</w:t>
            </w:r>
            <w:r w:rsidRPr="007B09B5">
              <w:rPr>
                <w:rFonts w:ascii="仿宋_GB2312" w:hAnsi="仿宋" w:hint="eastAsia"/>
                <w:color w:val="000000"/>
                <w:spacing w:val="-8"/>
                <w:sz w:val="24"/>
                <w:szCs w:val="24"/>
              </w:rPr>
              <w:t>举例说明采用的教学方法的使用目的、实施过程与实施效果</w:t>
            </w:r>
            <w:r w:rsidRPr="007B09B5">
              <w:rPr>
                <w:rFonts w:ascii="仿宋_GB2312" w:hAnsi="黑体" w:hint="eastAsia"/>
                <w:color w:val="000000"/>
                <w:spacing w:val="-8"/>
                <w:sz w:val="24"/>
                <w:szCs w:val="24"/>
              </w:rPr>
              <w:t>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275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2-7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实验方法与步骤要求（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学生操作步骤应不少于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10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步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998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2-8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实验结果与结论要求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273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2-9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考核要求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08013D">
        <w:trPr>
          <w:trHeight w:val="1433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2-10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面向学生要求</w:t>
            </w:r>
          </w:p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）专业与年级要求</w:t>
            </w:r>
          </w:p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）基本知识和能力要求等</w:t>
            </w:r>
          </w:p>
        </w:tc>
      </w:tr>
    </w:tbl>
    <w:p w:rsidR="00E504DD" w:rsidRPr="0002279D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仿宋" w:eastAsia="仿宋" w:hAnsi="仿宋"/>
          <w:color w:val="000000"/>
          <w:szCs w:val="32"/>
        </w:rPr>
        <w:lastRenderedPageBreak/>
        <w:t xml:space="preserve">    </w:t>
      </w:r>
      <w:r w:rsidRPr="0002279D">
        <w:rPr>
          <w:rFonts w:ascii="黑体" w:eastAsia="黑体" w:hAnsi="黑体"/>
          <w:color w:val="000000"/>
          <w:sz w:val="28"/>
          <w:szCs w:val="28"/>
        </w:rPr>
        <w:t>3.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实验教学项目相关网络要求描述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3"/>
      </w:tblGrid>
      <w:tr w:rsidR="00E504DD" w:rsidRPr="007B09B5" w:rsidTr="009425C0"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3-1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有效链接网址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2328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3-2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网络条件要求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）说明客户端到服务器的带宽要求（需提供测试带宽服务）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）说明能够提供的并发响应数量（需提供在线排队提示服务）</w:t>
            </w:r>
          </w:p>
        </w:tc>
      </w:tr>
      <w:tr w:rsidR="00E504DD" w:rsidRPr="007B09B5" w:rsidTr="009425C0">
        <w:trPr>
          <w:trHeight w:val="1765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3-3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用户操作系统要求（如</w:t>
            </w: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Windows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Unix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IOS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Android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等）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）计算机操作系统和版本要求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）其它计算终端操作系统和版本要求</w:t>
            </w:r>
          </w:p>
        </w:tc>
      </w:tr>
      <w:tr w:rsidR="00E504DD" w:rsidRPr="007B09B5" w:rsidTr="009425C0">
        <w:trPr>
          <w:trHeight w:val="2799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3-4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用户非操作系统软件配置要求（如浏览器、特定软件等）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）计算机非操作系统软件配置要求（需说明是否可提供相关软件下载服务）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）其它计算终端非操作系统软件配置要求（需说明是否可提供相关软件下载服务）</w:t>
            </w:r>
          </w:p>
        </w:tc>
      </w:tr>
      <w:tr w:rsidR="00E504DD" w:rsidRPr="007B09B5" w:rsidTr="009425C0">
        <w:trPr>
          <w:trHeight w:val="2006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3-5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用户硬件配置要求（如主频、内存、显存、存储容量等）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）计算机硬件配置要求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）其它计算终端硬件配置要求</w:t>
            </w:r>
          </w:p>
        </w:tc>
      </w:tr>
      <w:tr w:rsidR="00E504DD" w:rsidRPr="007B09B5" w:rsidTr="0008013D">
        <w:trPr>
          <w:trHeight w:val="2621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3-6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用户特殊外置硬件要求（如可穿戴设备等）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）计算机特殊外置硬件要求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）其它计算终端特殊外置硬件要求</w:t>
            </w:r>
          </w:p>
        </w:tc>
      </w:tr>
    </w:tbl>
    <w:p w:rsidR="00E504DD" w:rsidRPr="0002279D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仿宋" w:eastAsia="仿宋" w:hAnsi="仿宋"/>
          <w:color w:val="000000"/>
          <w:szCs w:val="32"/>
        </w:rPr>
        <w:lastRenderedPageBreak/>
        <w:t xml:space="preserve">   </w:t>
      </w:r>
      <w:r w:rsidRPr="0002279D">
        <w:rPr>
          <w:rFonts w:ascii="黑体" w:eastAsia="黑体" w:hAnsi="黑体"/>
          <w:color w:val="000000"/>
          <w:sz w:val="28"/>
          <w:szCs w:val="28"/>
        </w:rPr>
        <w:t xml:space="preserve"> 4.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实验教学项目技术架构及主要研发技术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302"/>
        <w:gridCol w:w="4682"/>
      </w:tblGrid>
      <w:tr w:rsidR="00E504DD" w:rsidRPr="0002279D" w:rsidTr="009425C0">
        <w:tc>
          <w:tcPr>
            <w:tcW w:w="4261" w:type="dxa"/>
            <w:gridSpan w:val="2"/>
          </w:tcPr>
          <w:p w:rsidR="00E504DD" w:rsidRPr="0002279D" w:rsidRDefault="00E504DD" w:rsidP="009425C0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2279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4682" w:type="dxa"/>
          </w:tcPr>
          <w:p w:rsidR="00E504DD" w:rsidRPr="0002279D" w:rsidRDefault="00E504DD" w:rsidP="009425C0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2279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内容</w:t>
            </w:r>
          </w:p>
        </w:tc>
      </w:tr>
      <w:tr w:rsidR="00E504DD" w:rsidRPr="007B09B5" w:rsidTr="009425C0">
        <w:tc>
          <w:tcPr>
            <w:tcW w:w="4261" w:type="dxa"/>
            <w:gridSpan w:val="2"/>
          </w:tcPr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系统架构图及简要说明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 w:val="restart"/>
            <w:vAlign w:val="center"/>
          </w:tcPr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实验教学项目</w:t>
            </w: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开发技术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3D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仿真、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VR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技术、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AR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技术、动画技术、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WebGL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技术、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OpenGL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技术等）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开发工具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Unity3d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Virtools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Cult3D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Visual Studio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Adobe Flash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、百度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VR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内容展示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SDK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等）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 w:val="restart"/>
            <w:vAlign w:val="center"/>
          </w:tcPr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管理</w:t>
            </w:r>
          </w:p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平台</w:t>
            </w: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开发语言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</w:rPr>
              <w:t>JAVA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.Net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PHP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等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开发工具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</w:rPr>
              <w:t>Eclipse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Visual Studio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NetBeans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、百度</w:t>
            </w:r>
            <w:r w:rsidRPr="007B09B5">
              <w:rPr>
                <w:rFonts w:ascii="仿宋_GB2312" w:hAnsi="仿宋"/>
                <w:color w:val="000000"/>
                <w:sz w:val="24"/>
              </w:rPr>
              <w:t>VR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课堂</w:t>
            </w:r>
            <w:r w:rsidRPr="007B09B5">
              <w:rPr>
                <w:rFonts w:ascii="仿宋_GB2312" w:hAnsi="仿宋"/>
                <w:color w:val="000000"/>
                <w:sz w:val="24"/>
              </w:rPr>
              <w:t>SDK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等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采用的数据库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</w:rPr>
              <w:t>Mysql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SQL Server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Oracle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等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</w:tbl>
    <w:p w:rsidR="00E504DD" w:rsidRPr="0002279D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黑体" w:eastAsia="黑体" w:hAnsi="黑体"/>
          <w:color w:val="000000"/>
          <w:sz w:val="28"/>
          <w:szCs w:val="28"/>
        </w:rPr>
        <w:t xml:space="preserve">    5.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实验教学项目特色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3"/>
      </w:tblGrid>
      <w:tr w:rsidR="00E504DD" w:rsidRPr="007B09B5" w:rsidTr="0008013D">
        <w:trPr>
          <w:trHeight w:val="2735"/>
        </w:trPr>
        <w:tc>
          <w:tcPr>
            <w:tcW w:w="8943" w:type="dxa"/>
          </w:tcPr>
          <w:p w:rsidR="00E504DD" w:rsidRPr="007B09B5" w:rsidRDefault="00E504DD" w:rsidP="009425C0">
            <w:pPr>
              <w:spacing w:line="50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（运用信息技术开展教学理念、教学内容、教学方式方法、开放运行、评价体系等方面的特色情况介绍，不超过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800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字。）</w:t>
            </w:r>
          </w:p>
        </w:tc>
      </w:tr>
    </w:tbl>
    <w:p w:rsidR="00E504DD" w:rsidRPr="007B09B5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7B09B5">
        <w:rPr>
          <w:rFonts w:ascii="黑体" w:eastAsia="黑体" w:hAnsi="黑体"/>
          <w:color w:val="000000"/>
          <w:sz w:val="28"/>
          <w:szCs w:val="28"/>
        </w:rPr>
        <w:t xml:space="preserve">    </w:t>
      </w:r>
      <w:r w:rsidRPr="0002279D">
        <w:rPr>
          <w:rFonts w:ascii="黑体" w:eastAsia="黑体" w:hAnsi="黑体"/>
          <w:color w:val="000000"/>
          <w:sz w:val="28"/>
          <w:szCs w:val="28"/>
        </w:rPr>
        <w:t>6.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实验教学项目持续建设服务计划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3"/>
      </w:tblGrid>
      <w:tr w:rsidR="00E504DD" w:rsidRPr="0002279D" w:rsidTr="009425C0">
        <w:trPr>
          <w:trHeight w:val="3166"/>
        </w:trPr>
        <w:tc>
          <w:tcPr>
            <w:tcW w:w="8943" w:type="dxa"/>
          </w:tcPr>
          <w:p w:rsidR="00E504DD" w:rsidRPr="0002279D" w:rsidRDefault="00E504DD" w:rsidP="009425C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Cs w:val="32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（本实验教学项目今后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年继续向高校和社会开放服务计划，包括面向高校的教学应用计划、持续建设与更新、持续提供教学服务计划等，不超过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600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字。）</w:t>
            </w:r>
          </w:p>
        </w:tc>
      </w:tr>
    </w:tbl>
    <w:p w:rsidR="00E504DD" w:rsidRPr="0002279D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仿宋" w:eastAsia="仿宋" w:hAnsi="仿宋"/>
          <w:color w:val="000000"/>
          <w:szCs w:val="32"/>
        </w:rPr>
        <w:lastRenderedPageBreak/>
        <w:t xml:space="preserve"> </w:t>
      </w:r>
      <w:r w:rsidRPr="0002279D">
        <w:rPr>
          <w:rFonts w:ascii="黑体" w:eastAsia="黑体" w:hAnsi="黑体"/>
          <w:color w:val="000000"/>
          <w:sz w:val="28"/>
          <w:szCs w:val="28"/>
        </w:rPr>
        <w:t xml:space="preserve">  7.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诚信承诺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2"/>
      </w:tblGrid>
      <w:tr w:rsidR="00E504DD" w:rsidRPr="007B09B5" w:rsidTr="009425C0">
        <w:trPr>
          <w:trHeight w:val="3402"/>
        </w:trPr>
        <w:tc>
          <w:tcPr>
            <w:tcW w:w="8788" w:type="dxa"/>
          </w:tcPr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Cs w:val="32"/>
              </w:rPr>
            </w:pPr>
            <w:r w:rsidRPr="007B09B5">
              <w:rPr>
                <w:rFonts w:ascii="仿宋_GB2312" w:hAnsi="仿宋"/>
                <w:color w:val="000000"/>
                <w:szCs w:val="32"/>
              </w:rPr>
              <w:t xml:space="preserve">    </w:t>
            </w: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/>
                <w:color w:val="000000"/>
                <w:szCs w:val="32"/>
              </w:rPr>
              <w:t xml:space="preserve">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本人已认真填写并检查以上材料，保证内容真实有效。</w:t>
            </w: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 xml:space="preserve">                  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实验教学项目负责人（签字）：</w:t>
            </w: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Cs w:val="32"/>
              </w:rPr>
            </w:pP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年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 xml:space="preserve">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 xml:space="preserve">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E504DD" w:rsidRDefault="00E504DD" w:rsidP="0008013D">
      <w:pPr>
        <w:ind w:firstLineChars="150" w:firstLine="420"/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黑体" w:eastAsia="黑体" w:hAnsi="黑体"/>
          <w:color w:val="000000"/>
          <w:sz w:val="28"/>
          <w:szCs w:val="28"/>
        </w:rPr>
        <w:t>8.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申报</w:t>
      </w:r>
      <w:r w:rsidR="0008013D">
        <w:rPr>
          <w:rFonts w:ascii="黑体" w:eastAsia="黑体" w:hAnsi="黑体" w:hint="eastAsia"/>
          <w:color w:val="000000"/>
          <w:sz w:val="28"/>
          <w:szCs w:val="28"/>
        </w:rPr>
        <w:t>学院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承诺意见</w:t>
      </w:r>
    </w:p>
    <w:tbl>
      <w:tblPr>
        <w:tblW w:w="87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26"/>
        <w:gridCol w:w="6843"/>
      </w:tblGrid>
      <w:tr w:rsidR="0008013D" w:rsidRPr="005320FA" w:rsidTr="0008013D">
        <w:trPr>
          <w:trHeight w:val="3391"/>
          <w:jc w:val="center"/>
        </w:trPr>
        <w:tc>
          <w:tcPr>
            <w:tcW w:w="1926" w:type="dxa"/>
            <w:vAlign w:val="center"/>
          </w:tcPr>
          <w:p w:rsidR="0008013D" w:rsidRPr="005320FA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18"/>
              </w:rPr>
              <w:t>学院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6843" w:type="dxa"/>
          </w:tcPr>
          <w:p w:rsidR="0008013D" w:rsidRPr="005320FA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Pr="005320FA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负责人签字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（公章）</w:t>
            </w:r>
          </w:p>
          <w:p w:rsidR="0008013D" w:rsidRPr="005320FA" w:rsidRDefault="0008013D" w:rsidP="0008013D">
            <w:pPr>
              <w:pStyle w:val="a7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月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日</w:t>
            </w:r>
          </w:p>
        </w:tc>
      </w:tr>
      <w:tr w:rsidR="0008013D" w:rsidRPr="005320FA" w:rsidTr="0008013D">
        <w:trPr>
          <w:trHeight w:val="3695"/>
          <w:jc w:val="center"/>
        </w:trPr>
        <w:tc>
          <w:tcPr>
            <w:tcW w:w="1926" w:type="dxa"/>
            <w:vAlign w:val="center"/>
          </w:tcPr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18"/>
              </w:rPr>
              <w:t>学校意见</w:t>
            </w:r>
          </w:p>
        </w:tc>
        <w:tc>
          <w:tcPr>
            <w:tcW w:w="6843" w:type="dxa"/>
          </w:tcPr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Pr="005320FA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负责人签字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（公章）</w:t>
            </w:r>
          </w:p>
          <w:p w:rsidR="0008013D" w:rsidRPr="00B560E2" w:rsidRDefault="0008013D" w:rsidP="00E1206A">
            <w:pPr>
              <w:pStyle w:val="a7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月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日</w:t>
            </w:r>
          </w:p>
        </w:tc>
      </w:tr>
    </w:tbl>
    <w:p w:rsidR="00F110B8" w:rsidRDefault="00F110B8" w:rsidP="00E504DD"/>
    <w:sectPr w:rsidR="00F110B8" w:rsidSect="00E504DD">
      <w:pgSz w:w="12474" w:h="16840"/>
      <w:pgMar w:top="1440" w:right="1871" w:bottom="181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A0" w:rsidRDefault="00C865A0" w:rsidP="00F8543F">
      <w:r>
        <w:separator/>
      </w:r>
    </w:p>
  </w:endnote>
  <w:endnote w:type="continuationSeparator" w:id="0">
    <w:p w:rsidR="00C865A0" w:rsidRDefault="00C865A0" w:rsidP="00F8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A0" w:rsidRDefault="00C865A0" w:rsidP="00F8543F">
      <w:r>
        <w:separator/>
      </w:r>
    </w:p>
  </w:footnote>
  <w:footnote w:type="continuationSeparator" w:id="0">
    <w:p w:rsidR="00C865A0" w:rsidRDefault="00C865A0" w:rsidP="00F8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DD"/>
    <w:rsid w:val="0008013D"/>
    <w:rsid w:val="00491014"/>
    <w:rsid w:val="00C865A0"/>
    <w:rsid w:val="00E472D5"/>
    <w:rsid w:val="00E504DD"/>
    <w:rsid w:val="00F110B8"/>
    <w:rsid w:val="00F8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7CEBA8-8626-4FCE-AEC2-2FC0DDF4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D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43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43F"/>
    <w:rPr>
      <w:rFonts w:ascii="Times New Roman" w:eastAsia="仿宋_GB2312" w:hAnsi="Times New Roman" w:cs="Times New Roman"/>
      <w:sz w:val="18"/>
      <w:szCs w:val="18"/>
    </w:rPr>
  </w:style>
  <w:style w:type="paragraph" w:styleId="a7">
    <w:name w:val="Normal (Web)"/>
    <w:basedOn w:val="a"/>
    <w:rsid w:val="000801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2018-03-04T08:00:00Z</dcterms:created>
  <dcterms:modified xsi:type="dcterms:W3CDTF">2018-03-04T08:30:00Z</dcterms:modified>
</cp:coreProperties>
</file>