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E9D8FA" w14:textId="77777777" w:rsidR="00241595" w:rsidRPr="00613376" w:rsidRDefault="00241595" w:rsidP="00241595">
      <w:pPr>
        <w:adjustRightInd w:val="0"/>
        <w:snapToGrid w:val="0"/>
        <w:spacing w:line="360" w:lineRule="auto"/>
        <w:jc w:val="left"/>
        <w:rPr>
          <w:rFonts w:ascii="黑体" w:eastAsia="黑体" w:hAnsi="黑体" w:cs="仿宋"/>
          <w:sz w:val="28"/>
          <w:szCs w:val="28"/>
        </w:rPr>
      </w:pPr>
      <w:bookmarkStart w:id="0" w:name="_Hlk69239831"/>
      <w:r w:rsidRPr="00613376">
        <w:rPr>
          <w:rFonts w:ascii="黑体" w:eastAsia="黑体" w:hAnsi="黑体" w:cs="仿宋" w:hint="eastAsia"/>
          <w:sz w:val="28"/>
          <w:szCs w:val="28"/>
        </w:rPr>
        <w:t>附件</w:t>
      </w:r>
      <w:r w:rsidR="00D92EA7">
        <w:rPr>
          <w:rFonts w:ascii="黑体" w:eastAsia="黑体" w:hAnsi="黑体" w:cs="仿宋"/>
          <w:sz w:val="28"/>
          <w:szCs w:val="28"/>
        </w:rPr>
        <w:t>1</w:t>
      </w:r>
    </w:p>
    <w:p w14:paraId="45173747" w14:textId="689E98C7" w:rsidR="00217BFC" w:rsidRDefault="009843D7" w:rsidP="00FF5BA5">
      <w:pPr>
        <w:jc w:val="center"/>
        <w:rPr>
          <w:rFonts w:ascii="方正小标宋简体" w:eastAsia="方正小标宋简体" w:hAnsi="黑体" w:cs="黑体"/>
          <w:sz w:val="36"/>
          <w:szCs w:val="36"/>
        </w:rPr>
      </w:pPr>
      <w:r>
        <w:rPr>
          <w:rFonts w:ascii="方正小标宋简体" w:eastAsia="方正小标宋简体" w:hAnsi="黑体" w:cs="黑体" w:hint="eastAsia"/>
          <w:sz w:val="36"/>
          <w:szCs w:val="36"/>
        </w:rPr>
        <w:t>华北水利水电大学</w:t>
      </w:r>
      <w:r w:rsidR="004664E2">
        <w:rPr>
          <w:rFonts w:ascii="方正小标宋简体" w:eastAsia="方正小标宋简体" w:hAnsi="黑体" w:cs="黑体" w:hint="eastAsia"/>
          <w:sz w:val="36"/>
          <w:szCs w:val="36"/>
        </w:rPr>
        <w:t>电子显示屏</w:t>
      </w:r>
      <w:r w:rsidR="00E559AC" w:rsidRPr="00E559AC">
        <w:rPr>
          <w:rFonts w:ascii="方正小标宋简体" w:eastAsia="方正小标宋简体" w:hAnsi="黑体" w:cs="黑体" w:hint="eastAsia"/>
          <w:sz w:val="36"/>
          <w:szCs w:val="36"/>
        </w:rPr>
        <w:t>备案</w:t>
      </w:r>
      <w:r w:rsidR="00347EA0" w:rsidRPr="00EE4FE7">
        <w:rPr>
          <w:rFonts w:ascii="方正小标宋简体" w:eastAsia="方正小标宋简体" w:hAnsi="黑体" w:cs="黑体" w:hint="eastAsia"/>
          <w:sz w:val="36"/>
          <w:szCs w:val="36"/>
        </w:rPr>
        <w:t>表</w:t>
      </w:r>
    </w:p>
    <w:tbl>
      <w:tblPr>
        <w:tblpPr w:leftFromText="180" w:rightFromText="180" w:vertAnchor="text" w:horzAnchor="page" w:tblpXSpec="center" w:tblpY="7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231"/>
        <w:gridCol w:w="1843"/>
        <w:gridCol w:w="2551"/>
      </w:tblGrid>
      <w:tr w:rsidR="0036236A" w:rsidRPr="00347EA0" w14:paraId="63924467" w14:textId="77777777" w:rsidTr="00606FD0">
        <w:trPr>
          <w:trHeight w:val="706"/>
        </w:trPr>
        <w:tc>
          <w:tcPr>
            <w:tcW w:w="2130" w:type="dxa"/>
            <w:shd w:val="clear" w:color="auto" w:fill="auto"/>
            <w:vAlign w:val="center"/>
          </w:tcPr>
          <w:p w14:paraId="5B59AD3E" w14:textId="77777777" w:rsidR="0036236A" w:rsidRPr="008D04B3" w:rsidRDefault="0036236A" w:rsidP="00A61426">
            <w:pPr>
              <w:jc w:val="center"/>
              <w:rPr>
                <w:rFonts w:ascii="仿宋" w:eastAsia="仿宋" w:hAnsi="仿宋" w:cs="仿宋"/>
                <w:sz w:val="24"/>
                <w:szCs w:val="24"/>
              </w:rPr>
            </w:pPr>
            <w:r>
              <w:rPr>
                <w:rFonts w:ascii="仿宋" w:eastAsia="仿宋" w:hAnsi="仿宋" w:cs="仿宋" w:hint="eastAsia"/>
                <w:sz w:val="24"/>
                <w:szCs w:val="24"/>
              </w:rPr>
              <w:t>所属</w:t>
            </w:r>
            <w:r w:rsidRPr="008D04B3">
              <w:rPr>
                <w:rFonts w:ascii="仿宋" w:eastAsia="仿宋" w:hAnsi="仿宋" w:cs="仿宋" w:hint="eastAsia"/>
                <w:sz w:val="24"/>
                <w:szCs w:val="24"/>
              </w:rPr>
              <w:t>单位</w:t>
            </w:r>
          </w:p>
          <w:p w14:paraId="1A5812F2" w14:textId="77777777" w:rsidR="0036236A" w:rsidRPr="008D04B3" w:rsidRDefault="0036236A" w:rsidP="00A61426">
            <w:pPr>
              <w:jc w:val="center"/>
              <w:rPr>
                <w:rFonts w:ascii="仿宋" w:eastAsia="仿宋" w:hAnsi="仿宋" w:cs="仿宋"/>
                <w:sz w:val="24"/>
                <w:szCs w:val="24"/>
              </w:rPr>
            </w:pPr>
            <w:r w:rsidRPr="008D04B3">
              <w:rPr>
                <w:rFonts w:ascii="仿宋" w:eastAsia="仿宋" w:hAnsi="仿宋" w:cs="仿宋" w:hint="eastAsia"/>
                <w:sz w:val="24"/>
                <w:szCs w:val="24"/>
              </w:rPr>
              <w:t>（责任单位）</w:t>
            </w:r>
          </w:p>
        </w:tc>
        <w:tc>
          <w:tcPr>
            <w:tcW w:w="6625" w:type="dxa"/>
            <w:gridSpan w:val="3"/>
            <w:shd w:val="clear" w:color="auto" w:fill="auto"/>
            <w:vAlign w:val="center"/>
          </w:tcPr>
          <w:p w14:paraId="3FDB8536" w14:textId="77777777" w:rsidR="0036236A" w:rsidRPr="008D04B3" w:rsidRDefault="0036236A" w:rsidP="00A61426">
            <w:pPr>
              <w:jc w:val="center"/>
              <w:rPr>
                <w:rFonts w:ascii="仿宋" w:eastAsia="仿宋" w:hAnsi="仿宋" w:cs="仿宋"/>
                <w:sz w:val="24"/>
                <w:szCs w:val="24"/>
              </w:rPr>
            </w:pPr>
          </w:p>
        </w:tc>
      </w:tr>
      <w:tr w:rsidR="0036236A" w:rsidRPr="00347EA0" w14:paraId="1DC09CC8" w14:textId="77777777" w:rsidTr="00606FD0">
        <w:trPr>
          <w:trHeight w:val="487"/>
        </w:trPr>
        <w:tc>
          <w:tcPr>
            <w:tcW w:w="2130" w:type="dxa"/>
            <w:shd w:val="clear" w:color="auto" w:fill="auto"/>
            <w:vAlign w:val="center"/>
          </w:tcPr>
          <w:p w14:paraId="7D5710CF" w14:textId="77777777" w:rsidR="0036236A" w:rsidRPr="008D04B3" w:rsidRDefault="0036236A" w:rsidP="00A61426">
            <w:pPr>
              <w:jc w:val="center"/>
              <w:rPr>
                <w:rFonts w:ascii="仿宋" w:eastAsia="仿宋" w:hAnsi="仿宋" w:cs="仿宋"/>
                <w:sz w:val="24"/>
                <w:szCs w:val="24"/>
              </w:rPr>
            </w:pPr>
            <w:r w:rsidRPr="008D04B3">
              <w:rPr>
                <w:rFonts w:ascii="仿宋" w:eastAsia="仿宋" w:hAnsi="仿宋" w:cs="仿宋" w:hint="eastAsia"/>
                <w:sz w:val="24"/>
                <w:szCs w:val="24"/>
              </w:rPr>
              <w:t>单位负责人</w:t>
            </w:r>
          </w:p>
        </w:tc>
        <w:tc>
          <w:tcPr>
            <w:tcW w:w="2231" w:type="dxa"/>
            <w:shd w:val="clear" w:color="auto" w:fill="auto"/>
            <w:vAlign w:val="center"/>
          </w:tcPr>
          <w:p w14:paraId="102CDCE6" w14:textId="77777777" w:rsidR="0036236A" w:rsidRPr="008D04B3" w:rsidRDefault="0036236A" w:rsidP="00A61426">
            <w:pPr>
              <w:jc w:val="center"/>
              <w:rPr>
                <w:rFonts w:ascii="仿宋" w:eastAsia="仿宋" w:hAnsi="仿宋" w:cs="仿宋"/>
                <w:sz w:val="24"/>
                <w:szCs w:val="24"/>
              </w:rPr>
            </w:pPr>
          </w:p>
        </w:tc>
        <w:tc>
          <w:tcPr>
            <w:tcW w:w="1843" w:type="dxa"/>
            <w:shd w:val="clear" w:color="auto" w:fill="auto"/>
            <w:vAlign w:val="center"/>
          </w:tcPr>
          <w:p w14:paraId="2423153C" w14:textId="77777777" w:rsidR="0036236A" w:rsidRPr="008D04B3" w:rsidRDefault="0036236A" w:rsidP="00A61426">
            <w:pPr>
              <w:jc w:val="center"/>
              <w:rPr>
                <w:rFonts w:ascii="仿宋" w:eastAsia="仿宋" w:hAnsi="仿宋" w:cs="仿宋"/>
                <w:sz w:val="24"/>
                <w:szCs w:val="24"/>
              </w:rPr>
            </w:pPr>
            <w:r w:rsidRPr="008D04B3">
              <w:rPr>
                <w:rFonts w:ascii="仿宋" w:eastAsia="仿宋" w:hAnsi="仿宋" w:cs="仿宋" w:hint="eastAsia"/>
                <w:sz w:val="24"/>
                <w:szCs w:val="24"/>
              </w:rPr>
              <w:t>办公电话</w:t>
            </w:r>
          </w:p>
        </w:tc>
        <w:tc>
          <w:tcPr>
            <w:tcW w:w="2551" w:type="dxa"/>
            <w:shd w:val="clear" w:color="auto" w:fill="auto"/>
            <w:vAlign w:val="center"/>
          </w:tcPr>
          <w:p w14:paraId="70F262AE" w14:textId="77777777" w:rsidR="0036236A" w:rsidRPr="008D04B3" w:rsidRDefault="0036236A" w:rsidP="00A61426">
            <w:pPr>
              <w:jc w:val="center"/>
              <w:rPr>
                <w:rFonts w:ascii="仿宋" w:eastAsia="仿宋" w:hAnsi="仿宋" w:cs="仿宋"/>
                <w:sz w:val="24"/>
                <w:szCs w:val="24"/>
              </w:rPr>
            </w:pPr>
          </w:p>
        </w:tc>
      </w:tr>
      <w:tr w:rsidR="0036236A" w:rsidRPr="00347EA0" w14:paraId="6FCCF690" w14:textId="77777777" w:rsidTr="00606FD0">
        <w:trPr>
          <w:trHeight w:val="420"/>
        </w:trPr>
        <w:tc>
          <w:tcPr>
            <w:tcW w:w="2130" w:type="dxa"/>
            <w:shd w:val="clear" w:color="auto" w:fill="auto"/>
            <w:vAlign w:val="center"/>
          </w:tcPr>
          <w:p w14:paraId="014B69F8" w14:textId="77777777" w:rsidR="0036236A" w:rsidRPr="008D04B3" w:rsidRDefault="0036236A" w:rsidP="00A61426">
            <w:pPr>
              <w:jc w:val="center"/>
              <w:rPr>
                <w:rFonts w:ascii="仿宋" w:eastAsia="仿宋" w:hAnsi="仿宋" w:cs="仿宋"/>
                <w:sz w:val="24"/>
                <w:szCs w:val="24"/>
              </w:rPr>
            </w:pPr>
            <w:r w:rsidRPr="008D04B3">
              <w:rPr>
                <w:rFonts w:ascii="仿宋" w:eastAsia="仿宋" w:hAnsi="仿宋" w:cs="仿宋" w:hint="eastAsia"/>
                <w:sz w:val="24"/>
                <w:szCs w:val="24"/>
              </w:rPr>
              <w:t>手  机</w:t>
            </w:r>
          </w:p>
        </w:tc>
        <w:tc>
          <w:tcPr>
            <w:tcW w:w="2231" w:type="dxa"/>
            <w:shd w:val="clear" w:color="auto" w:fill="auto"/>
            <w:vAlign w:val="center"/>
          </w:tcPr>
          <w:p w14:paraId="452D033E" w14:textId="77777777" w:rsidR="0036236A" w:rsidRPr="008D04B3" w:rsidRDefault="0036236A" w:rsidP="00A61426">
            <w:pPr>
              <w:jc w:val="center"/>
              <w:rPr>
                <w:rFonts w:ascii="仿宋" w:eastAsia="仿宋" w:hAnsi="仿宋" w:cs="仿宋"/>
                <w:sz w:val="24"/>
                <w:szCs w:val="24"/>
              </w:rPr>
            </w:pPr>
          </w:p>
        </w:tc>
        <w:tc>
          <w:tcPr>
            <w:tcW w:w="1843" w:type="dxa"/>
            <w:shd w:val="clear" w:color="auto" w:fill="auto"/>
            <w:vAlign w:val="center"/>
          </w:tcPr>
          <w:p w14:paraId="6AE24B8C" w14:textId="77777777" w:rsidR="0036236A" w:rsidRPr="008D04B3" w:rsidRDefault="0036236A" w:rsidP="00A61426">
            <w:pPr>
              <w:jc w:val="center"/>
              <w:rPr>
                <w:rFonts w:ascii="仿宋" w:eastAsia="仿宋" w:hAnsi="仿宋" w:cs="仿宋"/>
                <w:sz w:val="24"/>
                <w:szCs w:val="24"/>
              </w:rPr>
            </w:pPr>
            <w:r w:rsidRPr="008D04B3">
              <w:rPr>
                <w:rFonts w:ascii="仿宋" w:eastAsia="仿宋" w:hAnsi="仿宋" w:cs="仿宋" w:hint="eastAsia"/>
                <w:sz w:val="24"/>
                <w:szCs w:val="24"/>
              </w:rPr>
              <w:t>电子邮箱</w:t>
            </w:r>
          </w:p>
        </w:tc>
        <w:tc>
          <w:tcPr>
            <w:tcW w:w="2551" w:type="dxa"/>
            <w:shd w:val="clear" w:color="auto" w:fill="auto"/>
            <w:vAlign w:val="center"/>
          </w:tcPr>
          <w:p w14:paraId="06791FFE" w14:textId="77777777" w:rsidR="0036236A" w:rsidRPr="008D04B3" w:rsidRDefault="0036236A" w:rsidP="00A61426">
            <w:pPr>
              <w:jc w:val="center"/>
              <w:rPr>
                <w:rFonts w:ascii="仿宋" w:eastAsia="仿宋" w:hAnsi="仿宋" w:cs="仿宋"/>
                <w:sz w:val="24"/>
                <w:szCs w:val="24"/>
              </w:rPr>
            </w:pPr>
          </w:p>
        </w:tc>
      </w:tr>
      <w:tr w:rsidR="0036236A" w:rsidRPr="00347EA0" w14:paraId="35F06172" w14:textId="77777777" w:rsidTr="00606FD0">
        <w:trPr>
          <w:trHeight w:val="412"/>
        </w:trPr>
        <w:tc>
          <w:tcPr>
            <w:tcW w:w="2130" w:type="dxa"/>
            <w:shd w:val="clear" w:color="auto" w:fill="auto"/>
            <w:vAlign w:val="center"/>
          </w:tcPr>
          <w:p w14:paraId="251BE15C" w14:textId="77777777" w:rsidR="0036236A" w:rsidRPr="008D04B3" w:rsidRDefault="0036236A" w:rsidP="00A61426">
            <w:pPr>
              <w:jc w:val="center"/>
              <w:rPr>
                <w:rFonts w:ascii="仿宋" w:eastAsia="仿宋" w:hAnsi="仿宋" w:cs="仿宋"/>
                <w:sz w:val="24"/>
                <w:szCs w:val="24"/>
              </w:rPr>
            </w:pPr>
            <w:r w:rsidRPr="008D04B3">
              <w:rPr>
                <w:rFonts w:ascii="仿宋" w:eastAsia="仿宋" w:hAnsi="仿宋" w:cs="仿宋" w:hint="eastAsia"/>
                <w:sz w:val="24"/>
                <w:szCs w:val="24"/>
              </w:rPr>
              <w:t>运行</w:t>
            </w:r>
            <w:r>
              <w:rPr>
                <w:rFonts w:ascii="仿宋" w:eastAsia="仿宋" w:hAnsi="仿宋" w:cs="仿宋" w:hint="eastAsia"/>
                <w:sz w:val="24"/>
                <w:szCs w:val="24"/>
              </w:rPr>
              <w:t>管理负责人</w:t>
            </w:r>
          </w:p>
        </w:tc>
        <w:tc>
          <w:tcPr>
            <w:tcW w:w="2231" w:type="dxa"/>
            <w:shd w:val="clear" w:color="auto" w:fill="auto"/>
            <w:vAlign w:val="center"/>
          </w:tcPr>
          <w:p w14:paraId="39A14164" w14:textId="77777777" w:rsidR="0036236A" w:rsidRPr="008D04B3" w:rsidRDefault="0036236A" w:rsidP="00A61426">
            <w:pPr>
              <w:jc w:val="center"/>
              <w:rPr>
                <w:rFonts w:ascii="仿宋" w:eastAsia="仿宋" w:hAnsi="仿宋" w:cs="仿宋"/>
                <w:sz w:val="24"/>
                <w:szCs w:val="24"/>
              </w:rPr>
            </w:pPr>
          </w:p>
        </w:tc>
        <w:tc>
          <w:tcPr>
            <w:tcW w:w="1843" w:type="dxa"/>
            <w:shd w:val="clear" w:color="auto" w:fill="auto"/>
            <w:vAlign w:val="center"/>
          </w:tcPr>
          <w:p w14:paraId="7A56714A" w14:textId="77777777" w:rsidR="0036236A" w:rsidRPr="008D04B3" w:rsidRDefault="0036236A" w:rsidP="00A61426">
            <w:pPr>
              <w:jc w:val="center"/>
              <w:rPr>
                <w:rFonts w:ascii="仿宋" w:eastAsia="仿宋" w:hAnsi="仿宋" w:cs="仿宋"/>
                <w:sz w:val="24"/>
                <w:szCs w:val="24"/>
              </w:rPr>
            </w:pPr>
            <w:r w:rsidRPr="008D04B3">
              <w:rPr>
                <w:rFonts w:ascii="仿宋" w:eastAsia="仿宋" w:hAnsi="仿宋" w:cs="仿宋" w:hint="eastAsia"/>
                <w:sz w:val="24"/>
                <w:szCs w:val="24"/>
              </w:rPr>
              <w:t>办公电话</w:t>
            </w:r>
          </w:p>
        </w:tc>
        <w:tc>
          <w:tcPr>
            <w:tcW w:w="2551" w:type="dxa"/>
            <w:shd w:val="clear" w:color="auto" w:fill="auto"/>
            <w:vAlign w:val="center"/>
          </w:tcPr>
          <w:p w14:paraId="61452D86" w14:textId="77777777" w:rsidR="0036236A" w:rsidRPr="008D04B3" w:rsidRDefault="0036236A" w:rsidP="00A61426">
            <w:pPr>
              <w:jc w:val="center"/>
              <w:rPr>
                <w:rFonts w:ascii="仿宋" w:eastAsia="仿宋" w:hAnsi="仿宋" w:cs="仿宋"/>
                <w:sz w:val="24"/>
                <w:szCs w:val="24"/>
              </w:rPr>
            </w:pPr>
          </w:p>
        </w:tc>
      </w:tr>
      <w:tr w:rsidR="0036236A" w:rsidRPr="00347EA0" w14:paraId="7CF044C2" w14:textId="77777777" w:rsidTr="00606FD0">
        <w:trPr>
          <w:trHeight w:val="419"/>
        </w:trPr>
        <w:tc>
          <w:tcPr>
            <w:tcW w:w="2130" w:type="dxa"/>
            <w:shd w:val="clear" w:color="auto" w:fill="auto"/>
            <w:vAlign w:val="center"/>
          </w:tcPr>
          <w:p w14:paraId="61D71E3D" w14:textId="77777777" w:rsidR="0036236A" w:rsidRPr="00F57970" w:rsidRDefault="0036236A" w:rsidP="00A61426">
            <w:pPr>
              <w:jc w:val="center"/>
              <w:rPr>
                <w:rFonts w:ascii="仿宋" w:eastAsia="仿宋" w:hAnsi="仿宋" w:cs="仿宋_GB2312"/>
                <w:sz w:val="24"/>
                <w:szCs w:val="24"/>
              </w:rPr>
            </w:pPr>
            <w:r w:rsidRPr="00F57970">
              <w:rPr>
                <w:rFonts w:ascii="仿宋" w:eastAsia="仿宋" w:hAnsi="仿宋" w:cs="仿宋_GB2312" w:hint="eastAsia"/>
                <w:sz w:val="24"/>
                <w:szCs w:val="24"/>
              </w:rPr>
              <w:t>手  机</w:t>
            </w:r>
          </w:p>
        </w:tc>
        <w:tc>
          <w:tcPr>
            <w:tcW w:w="2231" w:type="dxa"/>
            <w:shd w:val="clear" w:color="auto" w:fill="auto"/>
            <w:vAlign w:val="center"/>
          </w:tcPr>
          <w:p w14:paraId="14B00379" w14:textId="77777777" w:rsidR="0036236A" w:rsidRPr="00F57970" w:rsidRDefault="0036236A" w:rsidP="00A61426">
            <w:pPr>
              <w:jc w:val="center"/>
              <w:rPr>
                <w:rFonts w:ascii="仿宋" w:eastAsia="仿宋" w:hAnsi="仿宋" w:cs="仿宋_GB2312"/>
                <w:sz w:val="24"/>
                <w:szCs w:val="24"/>
              </w:rPr>
            </w:pPr>
          </w:p>
        </w:tc>
        <w:tc>
          <w:tcPr>
            <w:tcW w:w="1843" w:type="dxa"/>
            <w:shd w:val="clear" w:color="auto" w:fill="auto"/>
            <w:vAlign w:val="center"/>
          </w:tcPr>
          <w:p w14:paraId="3F81EF5B" w14:textId="77777777" w:rsidR="0036236A" w:rsidRPr="00F57970" w:rsidRDefault="0036236A" w:rsidP="00A61426">
            <w:pPr>
              <w:jc w:val="center"/>
              <w:rPr>
                <w:rFonts w:ascii="仿宋" w:eastAsia="仿宋" w:hAnsi="仿宋" w:cs="仿宋_GB2312"/>
                <w:sz w:val="24"/>
                <w:szCs w:val="24"/>
              </w:rPr>
            </w:pPr>
            <w:r w:rsidRPr="00F57970">
              <w:rPr>
                <w:rFonts w:ascii="仿宋" w:eastAsia="仿宋" w:hAnsi="仿宋" w:cs="仿宋_GB2312" w:hint="eastAsia"/>
                <w:sz w:val="24"/>
                <w:szCs w:val="24"/>
              </w:rPr>
              <w:t>电子邮箱</w:t>
            </w:r>
          </w:p>
        </w:tc>
        <w:tc>
          <w:tcPr>
            <w:tcW w:w="2551" w:type="dxa"/>
            <w:shd w:val="clear" w:color="auto" w:fill="auto"/>
            <w:vAlign w:val="center"/>
          </w:tcPr>
          <w:p w14:paraId="76C84AF3" w14:textId="77777777" w:rsidR="0036236A" w:rsidRPr="00F57970" w:rsidRDefault="0036236A" w:rsidP="00A61426">
            <w:pPr>
              <w:jc w:val="center"/>
              <w:rPr>
                <w:rFonts w:ascii="仿宋" w:eastAsia="仿宋" w:hAnsi="仿宋" w:cs="仿宋_GB2312"/>
                <w:sz w:val="24"/>
                <w:szCs w:val="24"/>
              </w:rPr>
            </w:pPr>
          </w:p>
        </w:tc>
      </w:tr>
      <w:tr w:rsidR="0036236A" w:rsidRPr="00347EA0" w14:paraId="7C4E6CFC" w14:textId="77777777" w:rsidTr="00606FD0">
        <w:trPr>
          <w:trHeight w:val="419"/>
        </w:trPr>
        <w:tc>
          <w:tcPr>
            <w:tcW w:w="2130" w:type="dxa"/>
            <w:shd w:val="clear" w:color="auto" w:fill="auto"/>
            <w:vAlign w:val="center"/>
          </w:tcPr>
          <w:p w14:paraId="288AC9AE" w14:textId="77777777" w:rsidR="0036236A" w:rsidRPr="00F57970" w:rsidRDefault="0036236A" w:rsidP="00A61426">
            <w:pPr>
              <w:jc w:val="center"/>
              <w:rPr>
                <w:rFonts w:ascii="仿宋" w:eastAsia="仿宋" w:hAnsi="仿宋" w:cs="仿宋_GB2312"/>
                <w:sz w:val="24"/>
                <w:szCs w:val="24"/>
              </w:rPr>
            </w:pPr>
            <w:r>
              <w:rPr>
                <w:rFonts w:ascii="仿宋" w:eastAsia="仿宋" w:hAnsi="仿宋" w:cs="仿宋_GB2312" w:hint="eastAsia"/>
                <w:sz w:val="24"/>
                <w:szCs w:val="24"/>
              </w:rPr>
              <w:t>备案屏幕数量</w:t>
            </w:r>
          </w:p>
        </w:tc>
        <w:tc>
          <w:tcPr>
            <w:tcW w:w="6625" w:type="dxa"/>
            <w:gridSpan w:val="3"/>
            <w:shd w:val="clear" w:color="auto" w:fill="auto"/>
            <w:vAlign w:val="center"/>
          </w:tcPr>
          <w:p w14:paraId="6F67CDC8" w14:textId="77777777" w:rsidR="0036236A" w:rsidRPr="00F57970" w:rsidRDefault="0036236A" w:rsidP="00A61426">
            <w:pPr>
              <w:jc w:val="center"/>
              <w:rPr>
                <w:rFonts w:ascii="仿宋" w:eastAsia="仿宋" w:hAnsi="仿宋" w:cs="仿宋_GB2312"/>
                <w:sz w:val="24"/>
                <w:szCs w:val="24"/>
              </w:rPr>
            </w:pPr>
          </w:p>
        </w:tc>
      </w:tr>
      <w:tr w:rsidR="0036236A" w:rsidRPr="00347EA0" w14:paraId="3B2CAB5F" w14:textId="77777777" w:rsidTr="00606FD0">
        <w:trPr>
          <w:trHeight w:val="419"/>
        </w:trPr>
        <w:tc>
          <w:tcPr>
            <w:tcW w:w="2130" w:type="dxa"/>
            <w:shd w:val="clear" w:color="auto" w:fill="auto"/>
            <w:vAlign w:val="center"/>
          </w:tcPr>
          <w:p w14:paraId="67B7FF26" w14:textId="77777777" w:rsidR="0036236A" w:rsidRPr="00F57970" w:rsidRDefault="0036236A" w:rsidP="00A61426">
            <w:pPr>
              <w:jc w:val="center"/>
              <w:rPr>
                <w:rFonts w:ascii="仿宋" w:eastAsia="仿宋" w:hAnsi="仿宋" w:cs="仿宋_GB2312"/>
                <w:sz w:val="24"/>
                <w:szCs w:val="24"/>
              </w:rPr>
            </w:pPr>
            <w:r>
              <w:rPr>
                <w:rFonts w:ascii="仿宋" w:eastAsia="仿宋" w:hAnsi="仿宋" w:cs="仿宋_GB2312" w:hint="eastAsia"/>
                <w:sz w:val="24"/>
                <w:szCs w:val="24"/>
              </w:rPr>
              <w:t>设备A</w:t>
            </w:r>
            <w:r w:rsidRPr="00F57970">
              <w:rPr>
                <w:rFonts w:ascii="仿宋" w:eastAsia="仿宋" w:hAnsi="仿宋" w:cs="仿宋_GB2312" w:hint="eastAsia"/>
                <w:sz w:val="24"/>
                <w:szCs w:val="24"/>
              </w:rPr>
              <w:t>位置</w:t>
            </w:r>
          </w:p>
        </w:tc>
        <w:tc>
          <w:tcPr>
            <w:tcW w:w="6625" w:type="dxa"/>
            <w:gridSpan w:val="3"/>
            <w:shd w:val="clear" w:color="auto" w:fill="auto"/>
            <w:vAlign w:val="center"/>
          </w:tcPr>
          <w:p w14:paraId="18C43B89" w14:textId="12864E8B" w:rsidR="0036236A" w:rsidRPr="00F57970" w:rsidRDefault="0036236A" w:rsidP="00A61426">
            <w:pPr>
              <w:jc w:val="center"/>
              <w:rPr>
                <w:rFonts w:ascii="仿宋" w:eastAsia="仿宋" w:hAnsi="仿宋" w:cs="仿宋_GB2312"/>
                <w:sz w:val="24"/>
                <w:szCs w:val="24"/>
              </w:rPr>
            </w:pPr>
            <w:r w:rsidRPr="00F57970">
              <w:rPr>
                <w:rFonts w:ascii="仿宋" w:eastAsia="仿宋" w:hAnsi="仿宋" w:cs="仿宋_GB2312" w:hint="eastAsia"/>
                <w:sz w:val="24"/>
                <w:szCs w:val="24"/>
              </w:rPr>
              <w:t>_</w:t>
            </w:r>
            <w:r w:rsidRPr="00F57970">
              <w:rPr>
                <w:rFonts w:ascii="仿宋" w:eastAsia="仿宋" w:hAnsi="仿宋" w:cs="仿宋_GB2312"/>
                <w:sz w:val="24"/>
                <w:szCs w:val="24"/>
              </w:rPr>
              <w:t>______</w:t>
            </w:r>
            <w:r>
              <w:rPr>
                <w:rFonts w:ascii="仿宋" w:eastAsia="仿宋" w:hAnsi="仿宋" w:cs="仿宋_GB2312"/>
                <w:sz w:val="24"/>
                <w:szCs w:val="24"/>
              </w:rPr>
              <w:t>____</w:t>
            </w:r>
            <w:r w:rsidRPr="00F57970">
              <w:rPr>
                <w:rFonts w:ascii="仿宋" w:eastAsia="仿宋" w:hAnsi="仿宋" w:cs="仿宋_GB2312" w:hint="eastAsia"/>
                <w:sz w:val="24"/>
                <w:szCs w:val="24"/>
              </w:rPr>
              <w:t>校区_</w:t>
            </w:r>
            <w:r w:rsidRPr="00F57970">
              <w:rPr>
                <w:rFonts w:ascii="仿宋" w:eastAsia="仿宋" w:hAnsi="仿宋" w:cs="仿宋_GB2312"/>
                <w:sz w:val="24"/>
                <w:szCs w:val="24"/>
              </w:rPr>
              <w:t>______</w:t>
            </w:r>
            <w:r>
              <w:rPr>
                <w:rFonts w:ascii="仿宋" w:eastAsia="仿宋" w:hAnsi="仿宋" w:cs="仿宋_GB2312"/>
                <w:sz w:val="24"/>
                <w:szCs w:val="24"/>
              </w:rPr>
              <w:t>___</w:t>
            </w:r>
            <w:r w:rsidRPr="00F57970">
              <w:rPr>
                <w:rFonts w:ascii="仿宋" w:eastAsia="仿宋" w:hAnsi="仿宋" w:cs="仿宋_GB2312" w:hint="eastAsia"/>
                <w:sz w:val="24"/>
                <w:szCs w:val="24"/>
              </w:rPr>
              <w:t>楼</w:t>
            </w:r>
            <w:r w:rsidRPr="00F57970">
              <w:rPr>
                <w:rFonts w:ascii="仿宋" w:eastAsia="仿宋" w:hAnsi="仿宋" w:cs="仿宋_GB2312"/>
                <w:sz w:val="24"/>
                <w:szCs w:val="24"/>
              </w:rPr>
              <w:t>_______</w:t>
            </w:r>
            <w:r>
              <w:rPr>
                <w:rFonts w:ascii="仿宋" w:eastAsia="仿宋" w:hAnsi="仿宋" w:cs="仿宋_GB2312"/>
                <w:sz w:val="24"/>
                <w:szCs w:val="24"/>
              </w:rPr>
              <w:t>__</w:t>
            </w:r>
            <w:r w:rsidR="00EE6D6E">
              <w:rPr>
                <w:rFonts w:ascii="仿宋" w:eastAsia="仿宋" w:hAnsi="仿宋" w:cs="仿宋_GB2312" w:hint="eastAsia"/>
                <w:sz w:val="24"/>
                <w:szCs w:val="24"/>
              </w:rPr>
              <w:t>(详细位置描述</w:t>
            </w:r>
            <w:r w:rsidR="00EE6D6E">
              <w:rPr>
                <w:rFonts w:ascii="仿宋" w:eastAsia="仿宋" w:hAnsi="仿宋" w:cs="仿宋_GB2312"/>
                <w:sz w:val="24"/>
                <w:szCs w:val="24"/>
              </w:rPr>
              <w:t>)</w:t>
            </w:r>
          </w:p>
        </w:tc>
      </w:tr>
      <w:tr w:rsidR="0036236A" w:rsidRPr="00347EA0" w14:paraId="5A7379DF" w14:textId="77777777" w:rsidTr="00606FD0">
        <w:trPr>
          <w:trHeight w:val="419"/>
        </w:trPr>
        <w:tc>
          <w:tcPr>
            <w:tcW w:w="2130" w:type="dxa"/>
            <w:shd w:val="clear" w:color="auto" w:fill="auto"/>
            <w:vAlign w:val="center"/>
          </w:tcPr>
          <w:p w14:paraId="3BB7229F" w14:textId="77777777" w:rsidR="0036236A" w:rsidRPr="00F57970" w:rsidRDefault="0036236A" w:rsidP="00E30E0F">
            <w:pPr>
              <w:jc w:val="center"/>
              <w:rPr>
                <w:rFonts w:ascii="仿宋" w:eastAsia="仿宋" w:hAnsi="仿宋" w:cs="仿宋_GB2312"/>
                <w:sz w:val="24"/>
                <w:szCs w:val="24"/>
              </w:rPr>
            </w:pPr>
            <w:r>
              <w:rPr>
                <w:rFonts w:ascii="仿宋" w:eastAsia="仿宋" w:hAnsi="仿宋" w:cs="仿宋_GB2312" w:hint="eastAsia"/>
                <w:sz w:val="24"/>
                <w:szCs w:val="24"/>
              </w:rPr>
              <w:t>设备A</w:t>
            </w:r>
            <w:r w:rsidRPr="00F57970">
              <w:rPr>
                <w:rFonts w:ascii="仿宋" w:eastAsia="仿宋" w:hAnsi="仿宋" w:cs="仿宋_GB2312" w:hint="eastAsia"/>
                <w:sz w:val="24"/>
                <w:szCs w:val="24"/>
              </w:rPr>
              <w:t>类型</w:t>
            </w:r>
          </w:p>
        </w:tc>
        <w:tc>
          <w:tcPr>
            <w:tcW w:w="6625" w:type="dxa"/>
            <w:gridSpan w:val="3"/>
            <w:shd w:val="clear" w:color="auto" w:fill="auto"/>
            <w:vAlign w:val="center"/>
          </w:tcPr>
          <w:p w14:paraId="7BB7EFB2" w14:textId="77777777" w:rsidR="0036236A" w:rsidRPr="00F57970" w:rsidRDefault="0036236A" w:rsidP="00E30E0F">
            <w:pPr>
              <w:spacing w:line="400" w:lineRule="exact"/>
              <w:jc w:val="center"/>
              <w:rPr>
                <w:rFonts w:ascii="仿宋" w:eastAsia="仿宋" w:hAnsi="仿宋" w:cs="仿宋_GB2312"/>
                <w:sz w:val="24"/>
                <w:szCs w:val="24"/>
              </w:rPr>
            </w:pPr>
            <w:r w:rsidRPr="00F57970">
              <w:rPr>
                <w:rFonts w:ascii="仿宋" w:eastAsia="仿宋" w:hAnsi="仿宋" w:cs="仿宋_GB2312" w:hint="eastAsia"/>
                <w:sz w:val="24"/>
                <w:szCs w:val="24"/>
              </w:rPr>
              <w:t>□单色电子屏 □液晶电视 □投影仪</w:t>
            </w:r>
            <w:r>
              <w:rPr>
                <w:rFonts w:ascii="仿宋" w:eastAsia="仿宋" w:hAnsi="仿宋" w:cs="仿宋_GB2312" w:hint="eastAsia"/>
                <w:sz w:val="24"/>
                <w:szCs w:val="24"/>
              </w:rPr>
              <w:t xml:space="preserve"> </w:t>
            </w:r>
            <w:r w:rsidRPr="00F57970">
              <w:rPr>
                <w:rFonts w:ascii="仿宋" w:eastAsia="仿宋" w:hAnsi="仿宋" w:cs="仿宋_GB2312" w:hint="eastAsia"/>
                <w:sz w:val="24"/>
                <w:szCs w:val="24"/>
              </w:rPr>
              <w:t>□可交互类触摸屏幕</w:t>
            </w:r>
            <w:r>
              <w:rPr>
                <w:rFonts w:ascii="仿宋" w:eastAsia="仿宋" w:hAnsi="仿宋" w:cs="仿宋_GB2312" w:hint="eastAsia"/>
                <w:sz w:val="24"/>
                <w:szCs w:val="24"/>
              </w:rPr>
              <w:t xml:space="preserve"> </w:t>
            </w:r>
            <w:r w:rsidRPr="00F57970">
              <w:rPr>
                <w:rFonts w:ascii="仿宋" w:eastAsia="仿宋" w:hAnsi="仿宋" w:cs="仿宋_GB2312" w:hint="eastAsia"/>
                <w:sz w:val="24"/>
                <w:szCs w:val="24"/>
              </w:rPr>
              <w:t>□其他_________</w:t>
            </w:r>
          </w:p>
        </w:tc>
      </w:tr>
      <w:tr w:rsidR="0036236A" w:rsidRPr="00347EA0" w14:paraId="08BB849C" w14:textId="77777777" w:rsidTr="00606FD0">
        <w:trPr>
          <w:trHeight w:val="419"/>
        </w:trPr>
        <w:tc>
          <w:tcPr>
            <w:tcW w:w="2130" w:type="dxa"/>
            <w:shd w:val="clear" w:color="auto" w:fill="auto"/>
            <w:vAlign w:val="center"/>
          </w:tcPr>
          <w:p w14:paraId="1B1743BE" w14:textId="77777777" w:rsidR="0036236A" w:rsidRPr="00F57970" w:rsidRDefault="0036236A" w:rsidP="00E30E0F">
            <w:pPr>
              <w:jc w:val="center"/>
              <w:rPr>
                <w:rFonts w:ascii="仿宋" w:eastAsia="仿宋" w:hAnsi="仿宋" w:cs="仿宋_GB2312"/>
                <w:sz w:val="24"/>
                <w:szCs w:val="24"/>
              </w:rPr>
            </w:pPr>
            <w:r>
              <w:rPr>
                <w:rFonts w:ascii="仿宋" w:eastAsia="仿宋" w:hAnsi="仿宋" w:cs="仿宋_GB2312" w:hint="eastAsia"/>
                <w:sz w:val="24"/>
                <w:szCs w:val="24"/>
              </w:rPr>
              <w:t>设备A</w:t>
            </w:r>
            <w:r w:rsidRPr="00F57970">
              <w:rPr>
                <w:rFonts w:ascii="仿宋" w:eastAsia="仿宋" w:hAnsi="仿宋" w:cs="仿宋_GB2312" w:hint="eastAsia"/>
                <w:sz w:val="24"/>
                <w:szCs w:val="24"/>
              </w:rPr>
              <w:t>状态</w:t>
            </w:r>
          </w:p>
        </w:tc>
        <w:tc>
          <w:tcPr>
            <w:tcW w:w="6625" w:type="dxa"/>
            <w:gridSpan w:val="3"/>
            <w:shd w:val="clear" w:color="auto" w:fill="auto"/>
            <w:vAlign w:val="center"/>
          </w:tcPr>
          <w:p w14:paraId="668EA0CB" w14:textId="0940E746" w:rsidR="0036236A" w:rsidRPr="00F57970" w:rsidRDefault="0036236A" w:rsidP="00E30E0F">
            <w:pPr>
              <w:spacing w:line="400" w:lineRule="exact"/>
              <w:jc w:val="center"/>
              <w:rPr>
                <w:rFonts w:ascii="仿宋" w:eastAsia="仿宋" w:hAnsi="仿宋" w:cs="仿宋_GB2312"/>
                <w:sz w:val="24"/>
                <w:szCs w:val="24"/>
              </w:rPr>
            </w:pPr>
            <w:r w:rsidRPr="00F57970">
              <w:rPr>
                <w:rFonts w:ascii="仿宋" w:eastAsia="仿宋" w:hAnsi="仿宋" w:cs="仿宋_GB2312" w:hint="eastAsia"/>
                <w:sz w:val="24"/>
                <w:szCs w:val="24"/>
              </w:rPr>
              <w:t>□正常</w:t>
            </w:r>
            <w:r w:rsidR="00FB1104">
              <w:rPr>
                <w:rFonts w:ascii="仿宋" w:eastAsia="仿宋" w:hAnsi="仿宋" w:cs="仿宋_GB2312" w:hint="eastAsia"/>
                <w:sz w:val="24"/>
                <w:szCs w:val="24"/>
              </w:rPr>
              <w:t>使用</w:t>
            </w:r>
            <w:r w:rsidRPr="00F57970">
              <w:rPr>
                <w:rFonts w:ascii="仿宋" w:eastAsia="仿宋" w:hAnsi="仿宋" w:cs="仿宋_GB2312" w:hint="eastAsia"/>
                <w:sz w:val="24"/>
                <w:szCs w:val="24"/>
              </w:rPr>
              <w:t xml:space="preserve"> □待维修 □</w:t>
            </w:r>
            <w:r>
              <w:rPr>
                <w:rFonts w:ascii="仿宋" w:eastAsia="仿宋" w:hAnsi="仿宋" w:cs="仿宋_GB2312" w:hint="eastAsia"/>
                <w:sz w:val="24"/>
                <w:szCs w:val="24"/>
              </w:rPr>
              <w:t>已</w:t>
            </w:r>
            <w:r w:rsidRPr="00F57970">
              <w:rPr>
                <w:rFonts w:ascii="仿宋" w:eastAsia="仿宋" w:hAnsi="仿宋" w:cs="仿宋_GB2312" w:hint="eastAsia"/>
                <w:sz w:val="24"/>
                <w:szCs w:val="24"/>
              </w:rPr>
              <w:t>报废</w:t>
            </w:r>
          </w:p>
        </w:tc>
      </w:tr>
      <w:tr w:rsidR="0036236A" w:rsidRPr="00347EA0" w14:paraId="013F1B7B" w14:textId="77777777" w:rsidTr="00606FD0">
        <w:trPr>
          <w:trHeight w:val="419"/>
        </w:trPr>
        <w:tc>
          <w:tcPr>
            <w:tcW w:w="2130" w:type="dxa"/>
            <w:shd w:val="clear" w:color="auto" w:fill="auto"/>
            <w:vAlign w:val="center"/>
          </w:tcPr>
          <w:p w14:paraId="1CDB07A0" w14:textId="77777777" w:rsidR="0036236A" w:rsidRPr="00F57970" w:rsidRDefault="0036236A" w:rsidP="00E30E0F">
            <w:pPr>
              <w:jc w:val="center"/>
              <w:rPr>
                <w:rFonts w:ascii="仿宋" w:eastAsia="仿宋" w:hAnsi="仿宋" w:cs="仿宋_GB2312"/>
                <w:sz w:val="24"/>
                <w:szCs w:val="24"/>
              </w:rPr>
            </w:pPr>
            <w:r>
              <w:rPr>
                <w:rFonts w:ascii="仿宋" w:eastAsia="仿宋" w:hAnsi="仿宋" w:cs="仿宋_GB2312" w:hint="eastAsia"/>
                <w:sz w:val="24"/>
                <w:szCs w:val="24"/>
              </w:rPr>
              <w:t>设备A</w:t>
            </w:r>
            <w:r w:rsidRPr="00F57970">
              <w:rPr>
                <w:rFonts w:ascii="仿宋" w:eastAsia="仿宋" w:hAnsi="仿宋" w:cs="仿宋_GB2312" w:hint="eastAsia"/>
                <w:sz w:val="24"/>
                <w:szCs w:val="24"/>
              </w:rPr>
              <w:t>网络</w:t>
            </w:r>
          </w:p>
        </w:tc>
        <w:tc>
          <w:tcPr>
            <w:tcW w:w="6625" w:type="dxa"/>
            <w:gridSpan w:val="3"/>
            <w:shd w:val="clear" w:color="auto" w:fill="auto"/>
            <w:vAlign w:val="center"/>
          </w:tcPr>
          <w:p w14:paraId="19C04C62" w14:textId="77777777" w:rsidR="0036236A" w:rsidRPr="00F57970" w:rsidRDefault="0036236A" w:rsidP="00E30E0F">
            <w:pPr>
              <w:spacing w:line="400" w:lineRule="exact"/>
              <w:jc w:val="center"/>
              <w:rPr>
                <w:rFonts w:ascii="仿宋" w:eastAsia="仿宋" w:hAnsi="仿宋" w:cs="仿宋_GB2312"/>
                <w:sz w:val="24"/>
                <w:szCs w:val="24"/>
              </w:rPr>
            </w:pPr>
            <w:r w:rsidRPr="00F57970">
              <w:rPr>
                <w:rFonts w:ascii="仿宋" w:eastAsia="仿宋" w:hAnsi="仿宋" w:cs="仿宋_GB2312" w:hint="eastAsia"/>
                <w:sz w:val="24"/>
                <w:szCs w:val="24"/>
              </w:rPr>
              <w:t>□联网 □未联网</w:t>
            </w:r>
          </w:p>
        </w:tc>
      </w:tr>
      <w:tr w:rsidR="0036236A" w:rsidRPr="00347EA0" w14:paraId="233EEAF7" w14:textId="77777777" w:rsidTr="00606FD0">
        <w:trPr>
          <w:trHeight w:val="419"/>
        </w:trPr>
        <w:tc>
          <w:tcPr>
            <w:tcW w:w="2130" w:type="dxa"/>
            <w:shd w:val="clear" w:color="auto" w:fill="auto"/>
            <w:vAlign w:val="center"/>
          </w:tcPr>
          <w:p w14:paraId="6D0DE2EC" w14:textId="77777777" w:rsidR="0036236A" w:rsidRPr="00F57970" w:rsidRDefault="0036236A" w:rsidP="00E30E0F">
            <w:pPr>
              <w:jc w:val="center"/>
              <w:rPr>
                <w:rFonts w:ascii="仿宋" w:eastAsia="仿宋" w:hAnsi="仿宋" w:cs="仿宋_GB2312"/>
                <w:sz w:val="24"/>
                <w:szCs w:val="24"/>
              </w:rPr>
            </w:pPr>
            <w:r>
              <w:rPr>
                <w:rFonts w:ascii="仿宋" w:eastAsia="仿宋" w:hAnsi="仿宋" w:cs="仿宋_GB2312" w:hint="eastAsia"/>
                <w:sz w:val="24"/>
                <w:szCs w:val="24"/>
              </w:rPr>
              <w:t>设备A</w:t>
            </w:r>
            <w:r w:rsidRPr="00F57970">
              <w:rPr>
                <w:rFonts w:ascii="仿宋" w:eastAsia="仿宋" w:hAnsi="仿宋" w:cs="仿宋_GB2312" w:hint="eastAsia"/>
                <w:sz w:val="24"/>
                <w:szCs w:val="24"/>
              </w:rPr>
              <w:t>照片</w:t>
            </w:r>
          </w:p>
        </w:tc>
        <w:tc>
          <w:tcPr>
            <w:tcW w:w="6625" w:type="dxa"/>
            <w:gridSpan w:val="3"/>
            <w:shd w:val="clear" w:color="auto" w:fill="auto"/>
            <w:vAlign w:val="center"/>
          </w:tcPr>
          <w:p w14:paraId="48C75C24" w14:textId="77777777" w:rsidR="0036236A" w:rsidRDefault="0036236A" w:rsidP="00E30E0F">
            <w:pPr>
              <w:spacing w:line="400" w:lineRule="exact"/>
              <w:jc w:val="center"/>
              <w:rPr>
                <w:rFonts w:ascii="仿宋" w:eastAsia="仿宋" w:hAnsi="仿宋" w:cs="仿宋_GB2312"/>
                <w:sz w:val="24"/>
                <w:szCs w:val="24"/>
              </w:rPr>
            </w:pPr>
          </w:p>
          <w:p w14:paraId="23269F61" w14:textId="77777777" w:rsidR="0036236A" w:rsidRDefault="0036236A" w:rsidP="00E30E0F">
            <w:pPr>
              <w:spacing w:line="400" w:lineRule="exact"/>
              <w:jc w:val="center"/>
              <w:rPr>
                <w:rFonts w:ascii="仿宋" w:eastAsia="仿宋" w:hAnsi="仿宋" w:cs="仿宋_GB2312"/>
                <w:sz w:val="24"/>
                <w:szCs w:val="24"/>
              </w:rPr>
            </w:pPr>
          </w:p>
          <w:p w14:paraId="1BBD1EF6" w14:textId="77777777" w:rsidR="0036236A" w:rsidRDefault="0036236A" w:rsidP="00E30E0F">
            <w:pPr>
              <w:spacing w:line="400" w:lineRule="exact"/>
              <w:jc w:val="center"/>
              <w:rPr>
                <w:rFonts w:ascii="仿宋" w:eastAsia="仿宋" w:hAnsi="仿宋" w:cs="仿宋_GB2312"/>
                <w:sz w:val="24"/>
                <w:szCs w:val="24"/>
              </w:rPr>
            </w:pPr>
          </w:p>
          <w:p w14:paraId="21429B75" w14:textId="77777777" w:rsidR="0036236A" w:rsidRDefault="0036236A" w:rsidP="00E30E0F">
            <w:pPr>
              <w:spacing w:line="400" w:lineRule="exact"/>
              <w:jc w:val="center"/>
              <w:rPr>
                <w:rFonts w:ascii="仿宋" w:eastAsia="仿宋" w:hAnsi="仿宋" w:cs="仿宋_GB2312"/>
                <w:sz w:val="24"/>
                <w:szCs w:val="24"/>
              </w:rPr>
            </w:pPr>
          </w:p>
          <w:p w14:paraId="41598B39" w14:textId="2A65DFAC" w:rsidR="00E30E0F" w:rsidRPr="00F57970" w:rsidRDefault="00E30E0F" w:rsidP="00E30E0F">
            <w:pPr>
              <w:spacing w:line="400" w:lineRule="exact"/>
              <w:jc w:val="center"/>
              <w:rPr>
                <w:rFonts w:ascii="仿宋" w:eastAsia="仿宋" w:hAnsi="仿宋" w:cs="仿宋_GB2312"/>
                <w:sz w:val="24"/>
                <w:szCs w:val="24"/>
              </w:rPr>
            </w:pPr>
          </w:p>
        </w:tc>
      </w:tr>
      <w:tr w:rsidR="0036236A" w:rsidRPr="00347EA0" w14:paraId="0B141169" w14:textId="77777777" w:rsidTr="00606FD0">
        <w:trPr>
          <w:trHeight w:val="419"/>
        </w:trPr>
        <w:tc>
          <w:tcPr>
            <w:tcW w:w="2130" w:type="dxa"/>
            <w:shd w:val="clear" w:color="auto" w:fill="auto"/>
            <w:vAlign w:val="center"/>
          </w:tcPr>
          <w:p w14:paraId="3FC8D6BA" w14:textId="77777777" w:rsidR="0036236A" w:rsidRDefault="0036236A" w:rsidP="00E30E0F">
            <w:pPr>
              <w:jc w:val="center"/>
              <w:rPr>
                <w:rFonts w:ascii="仿宋" w:eastAsia="仿宋" w:hAnsi="仿宋" w:cs="仿宋_GB2312"/>
                <w:sz w:val="24"/>
                <w:szCs w:val="24"/>
              </w:rPr>
            </w:pPr>
            <w:r>
              <w:rPr>
                <w:rFonts w:ascii="仿宋" w:eastAsia="仿宋" w:hAnsi="仿宋" w:cs="仿宋_GB2312" w:hint="eastAsia"/>
                <w:sz w:val="24"/>
                <w:szCs w:val="24"/>
              </w:rPr>
              <w:t>设备B</w:t>
            </w:r>
            <w:r w:rsidRPr="00F57970">
              <w:rPr>
                <w:rFonts w:ascii="仿宋" w:eastAsia="仿宋" w:hAnsi="仿宋" w:cs="仿宋_GB2312" w:hint="eastAsia"/>
                <w:sz w:val="24"/>
                <w:szCs w:val="24"/>
              </w:rPr>
              <w:t>位置</w:t>
            </w:r>
          </w:p>
        </w:tc>
        <w:tc>
          <w:tcPr>
            <w:tcW w:w="6625" w:type="dxa"/>
            <w:gridSpan w:val="3"/>
            <w:shd w:val="clear" w:color="auto" w:fill="auto"/>
            <w:vAlign w:val="center"/>
          </w:tcPr>
          <w:p w14:paraId="16E284F9" w14:textId="6767F15C" w:rsidR="0036236A" w:rsidRDefault="0036236A" w:rsidP="00E30E0F">
            <w:pPr>
              <w:spacing w:line="400" w:lineRule="exact"/>
              <w:jc w:val="center"/>
              <w:rPr>
                <w:rFonts w:ascii="仿宋" w:eastAsia="仿宋" w:hAnsi="仿宋" w:cs="仿宋_GB2312"/>
                <w:sz w:val="24"/>
                <w:szCs w:val="24"/>
              </w:rPr>
            </w:pPr>
            <w:r w:rsidRPr="00F57970">
              <w:rPr>
                <w:rFonts w:ascii="仿宋" w:eastAsia="仿宋" w:hAnsi="仿宋" w:cs="仿宋_GB2312" w:hint="eastAsia"/>
                <w:sz w:val="24"/>
                <w:szCs w:val="24"/>
              </w:rPr>
              <w:t>_</w:t>
            </w:r>
            <w:r w:rsidRPr="00F57970">
              <w:rPr>
                <w:rFonts w:ascii="仿宋" w:eastAsia="仿宋" w:hAnsi="仿宋" w:cs="仿宋_GB2312"/>
                <w:sz w:val="24"/>
                <w:szCs w:val="24"/>
              </w:rPr>
              <w:t>______</w:t>
            </w:r>
            <w:r>
              <w:rPr>
                <w:rFonts w:ascii="仿宋" w:eastAsia="仿宋" w:hAnsi="仿宋" w:cs="仿宋_GB2312"/>
                <w:sz w:val="24"/>
                <w:szCs w:val="24"/>
              </w:rPr>
              <w:t>____</w:t>
            </w:r>
            <w:r w:rsidRPr="00F57970">
              <w:rPr>
                <w:rFonts w:ascii="仿宋" w:eastAsia="仿宋" w:hAnsi="仿宋" w:cs="仿宋_GB2312" w:hint="eastAsia"/>
                <w:sz w:val="24"/>
                <w:szCs w:val="24"/>
              </w:rPr>
              <w:t>校区_</w:t>
            </w:r>
            <w:r w:rsidRPr="00F57970">
              <w:rPr>
                <w:rFonts w:ascii="仿宋" w:eastAsia="仿宋" w:hAnsi="仿宋" w:cs="仿宋_GB2312"/>
                <w:sz w:val="24"/>
                <w:szCs w:val="24"/>
              </w:rPr>
              <w:t>______</w:t>
            </w:r>
            <w:r>
              <w:rPr>
                <w:rFonts w:ascii="仿宋" w:eastAsia="仿宋" w:hAnsi="仿宋" w:cs="仿宋_GB2312"/>
                <w:sz w:val="24"/>
                <w:szCs w:val="24"/>
              </w:rPr>
              <w:t>___</w:t>
            </w:r>
            <w:r w:rsidRPr="00F57970">
              <w:rPr>
                <w:rFonts w:ascii="仿宋" w:eastAsia="仿宋" w:hAnsi="仿宋" w:cs="仿宋_GB2312" w:hint="eastAsia"/>
                <w:sz w:val="24"/>
                <w:szCs w:val="24"/>
              </w:rPr>
              <w:t>楼</w:t>
            </w:r>
            <w:r w:rsidRPr="00F57970">
              <w:rPr>
                <w:rFonts w:ascii="仿宋" w:eastAsia="仿宋" w:hAnsi="仿宋" w:cs="仿宋_GB2312"/>
                <w:sz w:val="24"/>
                <w:szCs w:val="24"/>
              </w:rPr>
              <w:t>_______</w:t>
            </w:r>
            <w:r>
              <w:rPr>
                <w:rFonts w:ascii="仿宋" w:eastAsia="仿宋" w:hAnsi="仿宋" w:cs="仿宋_GB2312"/>
                <w:sz w:val="24"/>
                <w:szCs w:val="24"/>
              </w:rPr>
              <w:t>__</w:t>
            </w:r>
            <w:r w:rsidR="00EE6D6E">
              <w:rPr>
                <w:rFonts w:ascii="仿宋" w:eastAsia="仿宋" w:hAnsi="仿宋" w:cs="仿宋_GB2312" w:hint="eastAsia"/>
                <w:sz w:val="24"/>
                <w:szCs w:val="24"/>
              </w:rPr>
              <w:t>(详细位置描述</w:t>
            </w:r>
            <w:r w:rsidR="00EE6D6E">
              <w:rPr>
                <w:rFonts w:ascii="仿宋" w:eastAsia="仿宋" w:hAnsi="仿宋" w:cs="仿宋_GB2312"/>
                <w:sz w:val="24"/>
                <w:szCs w:val="24"/>
              </w:rPr>
              <w:t>)</w:t>
            </w:r>
          </w:p>
        </w:tc>
      </w:tr>
      <w:tr w:rsidR="0036236A" w:rsidRPr="00347EA0" w14:paraId="169B5036" w14:textId="77777777" w:rsidTr="00606FD0">
        <w:trPr>
          <w:trHeight w:val="419"/>
        </w:trPr>
        <w:tc>
          <w:tcPr>
            <w:tcW w:w="2130" w:type="dxa"/>
            <w:shd w:val="clear" w:color="auto" w:fill="auto"/>
            <w:vAlign w:val="center"/>
          </w:tcPr>
          <w:p w14:paraId="1BECB187" w14:textId="77777777" w:rsidR="0036236A" w:rsidRDefault="0036236A" w:rsidP="00E30E0F">
            <w:pPr>
              <w:jc w:val="center"/>
              <w:rPr>
                <w:rFonts w:ascii="仿宋" w:eastAsia="仿宋" w:hAnsi="仿宋" w:cs="仿宋_GB2312"/>
                <w:sz w:val="24"/>
                <w:szCs w:val="24"/>
              </w:rPr>
            </w:pPr>
            <w:r>
              <w:rPr>
                <w:rFonts w:ascii="仿宋" w:eastAsia="仿宋" w:hAnsi="仿宋" w:cs="仿宋_GB2312" w:hint="eastAsia"/>
                <w:sz w:val="24"/>
                <w:szCs w:val="24"/>
              </w:rPr>
              <w:t>设备</w:t>
            </w:r>
            <w:r>
              <w:rPr>
                <w:rFonts w:ascii="仿宋" w:eastAsia="仿宋" w:hAnsi="仿宋" w:cs="仿宋_GB2312"/>
                <w:sz w:val="24"/>
                <w:szCs w:val="24"/>
              </w:rPr>
              <w:t>B</w:t>
            </w:r>
            <w:r w:rsidRPr="00F57970">
              <w:rPr>
                <w:rFonts w:ascii="仿宋" w:eastAsia="仿宋" w:hAnsi="仿宋" w:cs="仿宋_GB2312" w:hint="eastAsia"/>
                <w:sz w:val="24"/>
                <w:szCs w:val="24"/>
              </w:rPr>
              <w:t>类型</w:t>
            </w:r>
          </w:p>
        </w:tc>
        <w:tc>
          <w:tcPr>
            <w:tcW w:w="6625" w:type="dxa"/>
            <w:gridSpan w:val="3"/>
            <w:shd w:val="clear" w:color="auto" w:fill="auto"/>
            <w:vAlign w:val="center"/>
          </w:tcPr>
          <w:p w14:paraId="62634D5A" w14:textId="77777777" w:rsidR="0036236A" w:rsidRPr="00F57970" w:rsidRDefault="0036236A" w:rsidP="00E30E0F">
            <w:pPr>
              <w:spacing w:line="400" w:lineRule="exact"/>
              <w:jc w:val="center"/>
              <w:rPr>
                <w:rFonts w:ascii="仿宋" w:eastAsia="仿宋" w:hAnsi="仿宋" w:cs="仿宋_GB2312"/>
                <w:sz w:val="24"/>
                <w:szCs w:val="24"/>
              </w:rPr>
            </w:pPr>
            <w:r w:rsidRPr="00F57970">
              <w:rPr>
                <w:rFonts w:ascii="仿宋" w:eastAsia="仿宋" w:hAnsi="仿宋" w:cs="仿宋_GB2312" w:hint="eastAsia"/>
                <w:sz w:val="24"/>
                <w:szCs w:val="24"/>
              </w:rPr>
              <w:t>□单色电子屏 □液晶电视 □投影仪</w:t>
            </w:r>
            <w:r>
              <w:rPr>
                <w:rFonts w:ascii="仿宋" w:eastAsia="仿宋" w:hAnsi="仿宋" w:cs="仿宋_GB2312" w:hint="eastAsia"/>
                <w:sz w:val="24"/>
                <w:szCs w:val="24"/>
              </w:rPr>
              <w:t xml:space="preserve"> </w:t>
            </w:r>
            <w:r w:rsidRPr="00F57970">
              <w:rPr>
                <w:rFonts w:ascii="仿宋" w:eastAsia="仿宋" w:hAnsi="仿宋" w:cs="仿宋_GB2312" w:hint="eastAsia"/>
                <w:sz w:val="24"/>
                <w:szCs w:val="24"/>
              </w:rPr>
              <w:t>□可交互类触摸屏幕</w:t>
            </w:r>
            <w:r>
              <w:rPr>
                <w:rFonts w:ascii="仿宋" w:eastAsia="仿宋" w:hAnsi="仿宋" w:cs="仿宋_GB2312" w:hint="eastAsia"/>
                <w:sz w:val="24"/>
                <w:szCs w:val="24"/>
              </w:rPr>
              <w:t xml:space="preserve"> </w:t>
            </w:r>
            <w:r w:rsidRPr="00F57970">
              <w:rPr>
                <w:rFonts w:ascii="仿宋" w:eastAsia="仿宋" w:hAnsi="仿宋" w:cs="仿宋_GB2312" w:hint="eastAsia"/>
                <w:sz w:val="24"/>
                <w:szCs w:val="24"/>
              </w:rPr>
              <w:t>□其他_________</w:t>
            </w:r>
          </w:p>
        </w:tc>
      </w:tr>
      <w:tr w:rsidR="0036236A" w:rsidRPr="00347EA0" w14:paraId="34F2A31A" w14:textId="77777777" w:rsidTr="00606FD0">
        <w:trPr>
          <w:trHeight w:val="419"/>
        </w:trPr>
        <w:tc>
          <w:tcPr>
            <w:tcW w:w="2130" w:type="dxa"/>
            <w:shd w:val="clear" w:color="auto" w:fill="auto"/>
            <w:vAlign w:val="center"/>
          </w:tcPr>
          <w:p w14:paraId="5F60EB47" w14:textId="77777777" w:rsidR="0036236A" w:rsidRDefault="0036236A" w:rsidP="00E30E0F">
            <w:pPr>
              <w:jc w:val="center"/>
              <w:rPr>
                <w:rFonts w:ascii="仿宋" w:eastAsia="仿宋" w:hAnsi="仿宋" w:cs="仿宋_GB2312"/>
                <w:sz w:val="24"/>
                <w:szCs w:val="24"/>
              </w:rPr>
            </w:pPr>
            <w:r>
              <w:rPr>
                <w:rFonts w:ascii="仿宋" w:eastAsia="仿宋" w:hAnsi="仿宋" w:cs="仿宋_GB2312" w:hint="eastAsia"/>
                <w:sz w:val="24"/>
                <w:szCs w:val="24"/>
              </w:rPr>
              <w:t>设备</w:t>
            </w:r>
            <w:r>
              <w:rPr>
                <w:rFonts w:ascii="仿宋" w:eastAsia="仿宋" w:hAnsi="仿宋" w:cs="仿宋_GB2312"/>
                <w:sz w:val="24"/>
                <w:szCs w:val="24"/>
              </w:rPr>
              <w:t>B</w:t>
            </w:r>
            <w:r w:rsidRPr="00F57970">
              <w:rPr>
                <w:rFonts w:ascii="仿宋" w:eastAsia="仿宋" w:hAnsi="仿宋" w:cs="仿宋_GB2312" w:hint="eastAsia"/>
                <w:sz w:val="24"/>
                <w:szCs w:val="24"/>
              </w:rPr>
              <w:t>状态</w:t>
            </w:r>
          </w:p>
        </w:tc>
        <w:tc>
          <w:tcPr>
            <w:tcW w:w="6625" w:type="dxa"/>
            <w:gridSpan w:val="3"/>
            <w:shd w:val="clear" w:color="auto" w:fill="auto"/>
            <w:vAlign w:val="center"/>
          </w:tcPr>
          <w:p w14:paraId="242EDD75" w14:textId="1D4B8350" w:rsidR="0036236A" w:rsidRPr="00F57970" w:rsidRDefault="0036236A" w:rsidP="00E30E0F">
            <w:pPr>
              <w:spacing w:line="400" w:lineRule="exact"/>
              <w:jc w:val="center"/>
              <w:rPr>
                <w:rFonts w:ascii="仿宋" w:eastAsia="仿宋" w:hAnsi="仿宋" w:cs="仿宋_GB2312"/>
                <w:sz w:val="24"/>
                <w:szCs w:val="24"/>
              </w:rPr>
            </w:pPr>
            <w:r w:rsidRPr="00F57970">
              <w:rPr>
                <w:rFonts w:ascii="仿宋" w:eastAsia="仿宋" w:hAnsi="仿宋" w:cs="仿宋_GB2312" w:hint="eastAsia"/>
                <w:sz w:val="24"/>
                <w:szCs w:val="24"/>
              </w:rPr>
              <w:t>□正常</w:t>
            </w:r>
            <w:r w:rsidR="00FB1104">
              <w:rPr>
                <w:rFonts w:ascii="仿宋" w:eastAsia="仿宋" w:hAnsi="仿宋" w:cs="仿宋_GB2312" w:hint="eastAsia"/>
                <w:sz w:val="24"/>
                <w:szCs w:val="24"/>
              </w:rPr>
              <w:t>使用</w:t>
            </w:r>
            <w:r w:rsidRPr="00F57970">
              <w:rPr>
                <w:rFonts w:ascii="仿宋" w:eastAsia="仿宋" w:hAnsi="仿宋" w:cs="仿宋_GB2312" w:hint="eastAsia"/>
                <w:sz w:val="24"/>
                <w:szCs w:val="24"/>
              </w:rPr>
              <w:t xml:space="preserve"> □待维修 □</w:t>
            </w:r>
            <w:r>
              <w:rPr>
                <w:rFonts w:ascii="仿宋" w:eastAsia="仿宋" w:hAnsi="仿宋" w:cs="仿宋_GB2312" w:hint="eastAsia"/>
                <w:sz w:val="24"/>
                <w:szCs w:val="24"/>
              </w:rPr>
              <w:t>已</w:t>
            </w:r>
            <w:r w:rsidRPr="00F57970">
              <w:rPr>
                <w:rFonts w:ascii="仿宋" w:eastAsia="仿宋" w:hAnsi="仿宋" w:cs="仿宋_GB2312" w:hint="eastAsia"/>
                <w:sz w:val="24"/>
                <w:szCs w:val="24"/>
              </w:rPr>
              <w:t>报废</w:t>
            </w:r>
          </w:p>
        </w:tc>
      </w:tr>
      <w:tr w:rsidR="0036236A" w:rsidRPr="00347EA0" w14:paraId="6384DE03" w14:textId="77777777" w:rsidTr="00606FD0">
        <w:trPr>
          <w:trHeight w:val="419"/>
        </w:trPr>
        <w:tc>
          <w:tcPr>
            <w:tcW w:w="2130" w:type="dxa"/>
            <w:shd w:val="clear" w:color="auto" w:fill="auto"/>
            <w:vAlign w:val="center"/>
          </w:tcPr>
          <w:p w14:paraId="5B67EEDD" w14:textId="77777777" w:rsidR="0036236A" w:rsidRDefault="0036236A" w:rsidP="00E30E0F">
            <w:pPr>
              <w:jc w:val="center"/>
              <w:rPr>
                <w:rFonts w:ascii="仿宋" w:eastAsia="仿宋" w:hAnsi="仿宋" w:cs="仿宋_GB2312"/>
                <w:sz w:val="24"/>
                <w:szCs w:val="24"/>
              </w:rPr>
            </w:pPr>
            <w:r>
              <w:rPr>
                <w:rFonts w:ascii="仿宋" w:eastAsia="仿宋" w:hAnsi="仿宋" w:cs="仿宋_GB2312" w:hint="eastAsia"/>
                <w:sz w:val="24"/>
                <w:szCs w:val="24"/>
              </w:rPr>
              <w:t>设备</w:t>
            </w:r>
            <w:r>
              <w:rPr>
                <w:rFonts w:ascii="仿宋" w:eastAsia="仿宋" w:hAnsi="仿宋" w:cs="仿宋_GB2312"/>
                <w:sz w:val="24"/>
                <w:szCs w:val="24"/>
              </w:rPr>
              <w:t>B</w:t>
            </w:r>
            <w:r w:rsidRPr="00F57970">
              <w:rPr>
                <w:rFonts w:ascii="仿宋" w:eastAsia="仿宋" w:hAnsi="仿宋" w:cs="仿宋_GB2312" w:hint="eastAsia"/>
                <w:sz w:val="24"/>
                <w:szCs w:val="24"/>
              </w:rPr>
              <w:t>网络</w:t>
            </w:r>
          </w:p>
        </w:tc>
        <w:tc>
          <w:tcPr>
            <w:tcW w:w="6625" w:type="dxa"/>
            <w:gridSpan w:val="3"/>
            <w:shd w:val="clear" w:color="auto" w:fill="auto"/>
            <w:vAlign w:val="center"/>
          </w:tcPr>
          <w:p w14:paraId="3D438CFF" w14:textId="77777777" w:rsidR="0036236A" w:rsidRPr="00F57970" w:rsidRDefault="0036236A" w:rsidP="00E30E0F">
            <w:pPr>
              <w:spacing w:line="400" w:lineRule="exact"/>
              <w:jc w:val="center"/>
              <w:rPr>
                <w:rFonts w:ascii="仿宋" w:eastAsia="仿宋" w:hAnsi="仿宋" w:cs="仿宋_GB2312"/>
                <w:sz w:val="24"/>
                <w:szCs w:val="24"/>
              </w:rPr>
            </w:pPr>
            <w:r w:rsidRPr="00F57970">
              <w:rPr>
                <w:rFonts w:ascii="仿宋" w:eastAsia="仿宋" w:hAnsi="仿宋" w:cs="仿宋_GB2312" w:hint="eastAsia"/>
                <w:sz w:val="24"/>
                <w:szCs w:val="24"/>
              </w:rPr>
              <w:t>□联网 □未联网</w:t>
            </w:r>
          </w:p>
        </w:tc>
      </w:tr>
      <w:tr w:rsidR="0036236A" w:rsidRPr="00347EA0" w14:paraId="2CAE625A" w14:textId="77777777" w:rsidTr="00606FD0">
        <w:trPr>
          <w:trHeight w:val="419"/>
        </w:trPr>
        <w:tc>
          <w:tcPr>
            <w:tcW w:w="2130" w:type="dxa"/>
            <w:shd w:val="clear" w:color="auto" w:fill="auto"/>
            <w:vAlign w:val="center"/>
          </w:tcPr>
          <w:p w14:paraId="7B460EF3" w14:textId="77777777" w:rsidR="0036236A" w:rsidRDefault="0036236A" w:rsidP="00A61426">
            <w:pPr>
              <w:jc w:val="center"/>
              <w:rPr>
                <w:rFonts w:ascii="仿宋" w:eastAsia="仿宋" w:hAnsi="仿宋" w:cs="仿宋_GB2312"/>
                <w:sz w:val="24"/>
                <w:szCs w:val="24"/>
              </w:rPr>
            </w:pPr>
            <w:r>
              <w:rPr>
                <w:rFonts w:ascii="仿宋" w:eastAsia="仿宋" w:hAnsi="仿宋" w:cs="仿宋_GB2312" w:hint="eastAsia"/>
                <w:sz w:val="24"/>
                <w:szCs w:val="24"/>
              </w:rPr>
              <w:t>设备</w:t>
            </w:r>
            <w:r>
              <w:rPr>
                <w:rFonts w:ascii="仿宋" w:eastAsia="仿宋" w:hAnsi="仿宋" w:cs="仿宋_GB2312"/>
                <w:sz w:val="24"/>
                <w:szCs w:val="24"/>
              </w:rPr>
              <w:t>B</w:t>
            </w:r>
            <w:r w:rsidRPr="00F57970">
              <w:rPr>
                <w:rFonts w:ascii="仿宋" w:eastAsia="仿宋" w:hAnsi="仿宋" w:cs="仿宋_GB2312" w:hint="eastAsia"/>
                <w:sz w:val="24"/>
                <w:szCs w:val="24"/>
              </w:rPr>
              <w:t>照片</w:t>
            </w:r>
          </w:p>
        </w:tc>
        <w:tc>
          <w:tcPr>
            <w:tcW w:w="6625" w:type="dxa"/>
            <w:gridSpan w:val="3"/>
            <w:shd w:val="clear" w:color="auto" w:fill="auto"/>
            <w:vAlign w:val="center"/>
          </w:tcPr>
          <w:p w14:paraId="49B875C4" w14:textId="77777777" w:rsidR="0036236A" w:rsidRDefault="0036236A" w:rsidP="00976901">
            <w:pPr>
              <w:spacing w:line="400" w:lineRule="exact"/>
              <w:jc w:val="center"/>
              <w:rPr>
                <w:rFonts w:ascii="仿宋" w:eastAsia="仿宋" w:hAnsi="仿宋" w:cs="仿宋_GB2312"/>
                <w:sz w:val="24"/>
                <w:szCs w:val="24"/>
              </w:rPr>
            </w:pPr>
          </w:p>
          <w:p w14:paraId="448AB2D9" w14:textId="77777777" w:rsidR="0036236A" w:rsidRDefault="0036236A" w:rsidP="00976901">
            <w:pPr>
              <w:spacing w:line="400" w:lineRule="exact"/>
              <w:jc w:val="center"/>
              <w:rPr>
                <w:rFonts w:ascii="仿宋" w:eastAsia="仿宋" w:hAnsi="仿宋" w:cs="仿宋_GB2312"/>
                <w:sz w:val="24"/>
                <w:szCs w:val="24"/>
              </w:rPr>
            </w:pPr>
          </w:p>
          <w:p w14:paraId="17FC1616" w14:textId="77777777" w:rsidR="0036236A" w:rsidRDefault="0036236A" w:rsidP="00976901">
            <w:pPr>
              <w:spacing w:line="400" w:lineRule="exact"/>
              <w:jc w:val="center"/>
              <w:rPr>
                <w:rFonts w:ascii="仿宋" w:eastAsia="仿宋" w:hAnsi="仿宋" w:cs="仿宋_GB2312"/>
                <w:sz w:val="24"/>
                <w:szCs w:val="24"/>
              </w:rPr>
            </w:pPr>
          </w:p>
          <w:p w14:paraId="64C6A185" w14:textId="77777777" w:rsidR="0036236A" w:rsidRDefault="0036236A" w:rsidP="00976901">
            <w:pPr>
              <w:spacing w:line="400" w:lineRule="exact"/>
              <w:jc w:val="center"/>
              <w:rPr>
                <w:rFonts w:ascii="仿宋" w:eastAsia="仿宋" w:hAnsi="仿宋" w:cs="仿宋_GB2312"/>
                <w:sz w:val="24"/>
                <w:szCs w:val="24"/>
              </w:rPr>
            </w:pPr>
          </w:p>
          <w:p w14:paraId="3CE80902" w14:textId="1352A668" w:rsidR="00E30E0F" w:rsidRPr="00F57970" w:rsidRDefault="00E30E0F" w:rsidP="00976901">
            <w:pPr>
              <w:spacing w:line="400" w:lineRule="exact"/>
              <w:jc w:val="center"/>
              <w:rPr>
                <w:rFonts w:ascii="仿宋" w:eastAsia="仿宋" w:hAnsi="仿宋" w:cs="仿宋_GB2312"/>
                <w:sz w:val="24"/>
                <w:szCs w:val="24"/>
              </w:rPr>
            </w:pPr>
          </w:p>
        </w:tc>
      </w:tr>
      <w:tr w:rsidR="0036236A" w:rsidRPr="00347EA0" w14:paraId="608EA33E" w14:textId="77777777" w:rsidTr="00606FD0">
        <w:trPr>
          <w:trHeight w:val="3598"/>
        </w:trPr>
        <w:tc>
          <w:tcPr>
            <w:tcW w:w="2130" w:type="dxa"/>
            <w:shd w:val="clear" w:color="auto" w:fill="auto"/>
            <w:vAlign w:val="center"/>
          </w:tcPr>
          <w:p w14:paraId="38FFDB41" w14:textId="77777777" w:rsidR="0036236A" w:rsidRPr="008D04B3" w:rsidRDefault="0036236A" w:rsidP="00A61426">
            <w:pPr>
              <w:jc w:val="center"/>
              <w:rPr>
                <w:rFonts w:ascii="仿宋" w:eastAsia="仿宋" w:hAnsi="仿宋" w:cs="仿宋"/>
                <w:sz w:val="24"/>
                <w:szCs w:val="24"/>
              </w:rPr>
            </w:pPr>
            <w:r w:rsidRPr="008D04B3">
              <w:rPr>
                <w:rFonts w:ascii="仿宋" w:eastAsia="仿宋" w:hAnsi="仿宋" w:cs="仿宋" w:hint="eastAsia"/>
                <w:sz w:val="24"/>
                <w:szCs w:val="24"/>
              </w:rPr>
              <w:lastRenderedPageBreak/>
              <w:t>备案单位签章</w:t>
            </w:r>
          </w:p>
        </w:tc>
        <w:tc>
          <w:tcPr>
            <w:tcW w:w="6625" w:type="dxa"/>
            <w:gridSpan w:val="3"/>
            <w:shd w:val="clear" w:color="auto" w:fill="auto"/>
            <w:vAlign w:val="center"/>
          </w:tcPr>
          <w:p w14:paraId="4A8B2E2B" w14:textId="77777777" w:rsidR="0036236A" w:rsidRPr="008D04B3" w:rsidRDefault="0036236A" w:rsidP="00A61426">
            <w:pPr>
              <w:spacing w:line="360" w:lineRule="auto"/>
              <w:jc w:val="left"/>
              <w:rPr>
                <w:rFonts w:ascii="仿宋" w:eastAsia="仿宋" w:hAnsi="仿宋" w:cs="仿宋_GB2312"/>
                <w:sz w:val="24"/>
                <w:szCs w:val="24"/>
              </w:rPr>
            </w:pPr>
            <w:r w:rsidRPr="008D04B3">
              <w:rPr>
                <w:rFonts w:ascii="仿宋" w:eastAsia="仿宋" w:hAnsi="仿宋" w:cs="仿宋_GB2312" w:hint="eastAsia"/>
                <w:sz w:val="24"/>
                <w:szCs w:val="24"/>
              </w:rPr>
              <w:t>意识形态和网络信息安全承诺：</w:t>
            </w:r>
          </w:p>
          <w:p w14:paraId="5877147E" w14:textId="77777777" w:rsidR="0036236A" w:rsidRPr="008D04B3" w:rsidRDefault="0036236A" w:rsidP="00A61426">
            <w:pPr>
              <w:spacing w:line="360" w:lineRule="auto"/>
              <w:ind w:firstLine="480"/>
              <w:jc w:val="left"/>
              <w:rPr>
                <w:rFonts w:ascii="仿宋" w:eastAsia="仿宋" w:hAnsi="仿宋" w:cs="仿宋_GB2312"/>
                <w:sz w:val="24"/>
                <w:szCs w:val="24"/>
              </w:rPr>
            </w:pPr>
            <w:r w:rsidRPr="008D04B3">
              <w:rPr>
                <w:rFonts w:ascii="仿宋" w:eastAsia="仿宋" w:hAnsi="仿宋" w:cs="仿宋_GB2312" w:hint="eastAsia"/>
                <w:sz w:val="24"/>
                <w:szCs w:val="24"/>
              </w:rPr>
              <w:t>本单位已知悉网络意识形态工作要求和新媒体管理规定，承诺信息来源真实可靠，不制作、复制、发布、传播有害信息，确保信息安全。因本单位管理不当造成的意识形态和网络信息安全责任由本单位承担。</w:t>
            </w:r>
          </w:p>
          <w:p w14:paraId="6B59FCB0" w14:textId="77777777" w:rsidR="0036236A" w:rsidRPr="008D04B3" w:rsidRDefault="0036236A" w:rsidP="00A61426">
            <w:pPr>
              <w:spacing w:line="360" w:lineRule="auto"/>
              <w:ind w:firstLine="480"/>
              <w:jc w:val="left"/>
              <w:rPr>
                <w:rFonts w:ascii="仿宋" w:eastAsia="仿宋" w:hAnsi="仿宋" w:cs="仿宋_GB2312"/>
                <w:sz w:val="24"/>
                <w:szCs w:val="24"/>
              </w:rPr>
            </w:pPr>
          </w:p>
          <w:p w14:paraId="763FE0BF" w14:textId="77777777" w:rsidR="0036236A" w:rsidRPr="008D04B3" w:rsidRDefault="0036236A" w:rsidP="00A61426">
            <w:pPr>
              <w:rPr>
                <w:rFonts w:ascii="仿宋" w:eastAsia="仿宋" w:hAnsi="仿宋" w:cs="仿宋_GB2312"/>
                <w:sz w:val="24"/>
                <w:szCs w:val="24"/>
              </w:rPr>
            </w:pPr>
            <w:r w:rsidRPr="008D04B3">
              <w:rPr>
                <w:rFonts w:ascii="仿宋" w:eastAsia="仿宋" w:hAnsi="仿宋" w:cs="仿宋_GB2312" w:hint="eastAsia"/>
                <w:sz w:val="24"/>
                <w:szCs w:val="24"/>
              </w:rPr>
              <w:t xml:space="preserve">    单位负责人签字（加盖</w:t>
            </w:r>
            <w:r>
              <w:rPr>
                <w:rFonts w:ascii="仿宋" w:eastAsia="仿宋" w:hAnsi="仿宋" w:cs="仿宋_GB2312" w:hint="eastAsia"/>
                <w:sz w:val="24"/>
                <w:szCs w:val="24"/>
              </w:rPr>
              <w:t>单位</w:t>
            </w:r>
            <w:r w:rsidRPr="008D04B3">
              <w:rPr>
                <w:rFonts w:ascii="仿宋" w:eastAsia="仿宋" w:hAnsi="仿宋" w:cs="仿宋_GB2312" w:hint="eastAsia"/>
                <w:sz w:val="24"/>
                <w:szCs w:val="24"/>
              </w:rPr>
              <w:t>公章）：</w:t>
            </w:r>
            <w:r>
              <w:rPr>
                <w:rFonts w:ascii="仿宋" w:eastAsia="仿宋" w:hAnsi="仿宋" w:cs="仿宋_GB2312" w:hint="eastAsia"/>
                <w:sz w:val="24"/>
                <w:szCs w:val="24"/>
              </w:rPr>
              <w:t xml:space="preserve">  </w:t>
            </w:r>
          </w:p>
          <w:p w14:paraId="0B9E067C" w14:textId="77777777" w:rsidR="0036236A" w:rsidRPr="008D04B3" w:rsidRDefault="0036236A" w:rsidP="00A61426">
            <w:pPr>
              <w:jc w:val="center"/>
              <w:rPr>
                <w:rFonts w:ascii="仿宋" w:eastAsia="仿宋" w:hAnsi="仿宋" w:cs="仿宋"/>
                <w:sz w:val="24"/>
                <w:szCs w:val="24"/>
              </w:rPr>
            </w:pPr>
            <w:r w:rsidRPr="008D04B3">
              <w:rPr>
                <w:rFonts w:ascii="仿宋" w:eastAsia="仿宋" w:hAnsi="仿宋" w:cs="仿宋" w:hint="eastAsia"/>
                <w:sz w:val="24"/>
                <w:szCs w:val="24"/>
              </w:rPr>
              <w:t xml:space="preserve">                      </w:t>
            </w:r>
          </w:p>
          <w:p w14:paraId="486B89B4" w14:textId="77777777" w:rsidR="0036236A" w:rsidRPr="008D04B3" w:rsidRDefault="0036236A" w:rsidP="00A61426">
            <w:pPr>
              <w:ind w:right="560"/>
              <w:jc w:val="right"/>
              <w:rPr>
                <w:rFonts w:ascii="仿宋" w:eastAsia="仿宋" w:hAnsi="仿宋" w:cs="仿宋"/>
                <w:sz w:val="24"/>
                <w:szCs w:val="24"/>
              </w:rPr>
            </w:pPr>
            <w:r w:rsidRPr="008D04B3">
              <w:rPr>
                <w:rFonts w:ascii="仿宋" w:eastAsia="仿宋" w:hAnsi="仿宋" w:cs="仿宋" w:hint="eastAsia"/>
                <w:sz w:val="24"/>
                <w:szCs w:val="24"/>
              </w:rPr>
              <w:t>年   月  日</w:t>
            </w:r>
          </w:p>
        </w:tc>
      </w:tr>
      <w:tr w:rsidR="0036236A" w:rsidRPr="00347EA0" w14:paraId="0DA8F50E" w14:textId="77777777" w:rsidTr="00606FD0">
        <w:trPr>
          <w:trHeight w:val="2122"/>
        </w:trPr>
        <w:tc>
          <w:tcPr>
            <w:tcW w:w="2130" w:type="dxa"/>
            <w:shd w:val="clear" w:color="auto" w:fill="auto"/>
            <w:vAlign w:val="center"/>
          </w:tcPr>
          <w:p w14:paraId="5B196E18" w14:textId="77777777" w:rsidR="0036236A" w:rsidRPr="008D04B3" w:rsidRDefault="0036236A" w:rsidP="00A61426">
            <w:pPr>
              <w:jc w:val="center"/>
              <w:rPr>
                <w:rFonts w:ascii="仿宋" w:eastAsia="仿宋" w:hAnsi="仿宋" w:cs="仿宋"/>
                <w:sz w:val="24"/>
                <w:szCs w:val="24"/>
              </w:rPr>
            </w:pPr>
            <w:r>
              <w:rPr>
                <w:rFonts w:ascii="仿宋" w:eastAsia="仿宋" w:hAnsi="仿宋" w:cs="仿宋" w:hint="eastAsia"/>
                <w:bCs/>
                <w:color w:val="000000"/>
                <w:sz w:val="24"/>
              </w:rPr>
              <w:t>党委宣传部备案审批意见</w:t>
            </w:r>
          </w:p>
        </w:tc>
        <w:tc>
          <w:tcPr>
            <w:tcW w:w="6625" w:type="dxa"/>
            <w:gridSpan w:val="3"/>
            <w:shd w:val="clear" w:color="auto" w:fill="auto"/>
            <w:vAlign w:val="center"/>
          </w:tcPr>
          <w:p w14:paraId="79A1701F" w14:textId="77777777" w:rsidR="0036236A" w:rsidRDefault="0036236A" w:rsidP="00A61426">
            <w:pPr>
              <w:snapToGrid w:val="0"/>
              <w:spacing w:line="240" w:lineRule="atLeast"/>
              <w:ind w:firstLineChars="233" w:firstLine="559"/>
              <w:rPr>
                <w:rFonts w:ascii="仿宋" w:eastAsia="仿宋" w:hAnsi="仿宋" w:cs="仿宋"/>
                <w:bCs/>
                <w:color w:val="000000"/>
                <w:sz w:val="24"/>
              </w:rPr>
            </w:pPr>
          </w:p>
          <w:p w14:paraId="41575A8F" w14:textId="77777777" w:rsidR="0036236A" w:rsidRDefault="0036236A" w:rsidP="00A61426">
            <w:pPr>
              <w:snapToGrid w:val="0"/>
              <w:spacing w:line="240" w:lineRule="atLeast"/>
              <w:ind w:firstLineChars="233" w:firstLine="559"/>
              <w:rPr>
                <w:rFonts w:ascii="仿宋" w:eastAsia="仿宋" w:hAnsi="仿宋" w:cs="仿宋"/>
                <w:bCs/>
                <w:color w:val="000000"/>
                <w:sz w:val="24"/>
              </w:rPr>
            </w:pPr>
          </w:p>
          <w:p w14:paraId="4F39FF2F" w14:textId="77777777" w:rsidR="0036236A" w:rsidRPr="00794E56" w:rsidRDefault="0036236A" w:rsidP="00A61426">
            <w:pPr>
              <w:snapToGrid w:val="0"/>
              <w:spacing w:line="240" w:lineRule="atLeast"/>
              <w:ind w:firstLineChars="233" w:firstLine="559"/>
              <w:rPr>
                <w:rFonts w:ascii="仿宋" w:eastAsia="仿宋" w:hAnsi="仿宋" w:cs="仿宋"/>
                <w:bCs/>
                <w:color w:val="000000"/>
                <w:sz w:val="24"/>
              </w:rPr>
            </w:pPr>
          </w:p>
          <w:p w14:paraId="7EFF82BD" w14:textId="77777777" w:rsidR="0036236A" w:rsidRDefault="0036236A" w:rsidP="00A61426">
            <w:pPr>
              <w:snapToGrid w:val="0"/>
              <w:spacing w:line="240" w:lineRule="atLeast"/>
              <w:ind w:firstLineChars="233" w:firstLine="559"/>
              <w:rPr>
                <w:rFonts w:ascii="仿宋" w:eastAsia="仿宋" w:hAnsi="仿宋" w:cs="仿宋"/>
                <w:bCs/>
                <w:color w:val="000000"/>
                <w:sz w:val="24"/>
              </w:rPr>
            </w:pPr>
            <w:r>
              <w:rPr>
                <w:rFonts w:ascii="仿宋" w:eastAsia="仿宋" w:hAnsi="仿宋" w:cs="仿宋" w:hint="eastAsia"/>
                <w:bCs/>
                <w:color w:val="000000"/>
                <w:sz w:val="24"/>
              </w:rPr>
              <w:t>负责人签名（公章）：</w:t>
            </w:r>
          </w:p>
          <w:p w14:paraId="2B47969B" w14:textId="77777777" w:rsidR="0036236A" w:rsidRDefault="0036236A" w:rsidP="00A61426">
            <w:pPr>
              <w:snapToGrid w:val="0"/>
              <w:spacing w:line="240" w:lineRule="atLeast"/>
              <w:ind w:firstLineChars="233" w:firstLine="559"/>
              <w:jc w:val="right"/>
              <w:rPr>
                <w:rFonts w:ascii="仿宋" w:eastAsia="仿宋" w:hAnsi="仿宋" w:cs="仿宋"/>
                <w:bCs/>
                <w:color w:val="000000"/>
                <w:sz w:val="24"/>
              </w:rPr>
            </w:pPr>
          </w:p>
          <w:p w14:paraId="74697B37" w14:textId="77777777" w:rsidR="0036236A" w:rsidRPr="008D04B3" w:rsidRDefault="0036236A" w:rsidP="00A61426">
            <w:pPr>
              <w:spacing w:line="360" w:lineRule="auto"/>
              <w:jc w:val="right"/>
              <w:rPr>
                <w:rFonts w:ascii="仿宋" w:eastAsia="仿宋" w:hAnsi="仿宋" w:cs="仿宋_GB2312"/>
                <w:sz w:val="24"/>
                <w:szCs w:val="24"/>
              </w:rPr>
            </w:pPr>
            <w:r>
              <w:rPr>
                <w:rFonts w:ascii="仿宋" w:eastAsia="仿宋" w:hAnsi="仿宋" w:cs="仿宋" w:hint="eastAsia"/>
                <w:bCs/>
                <w:color w:val="000000"/>
                <w:sz w:val="24"/>
              </w:rPr>
              <w:t>年    月   日</w:t>
            </w:r>
          </w:p>
        </w:tc>
      </w:tr>
    </w:tbl>
    <w:p w14:paraId="2757E94E" w14:textId="77777777" w:rsidR="0036236A" w:rsidRPr="0036236A" w:rsidRDefault="0036236A" w:rsidP="00FF5BA5">
      <w:pPr>
        <w:jc w:val="center"/>
        <w:rPr>
          <w:rFonts w:ascii="方正小标宋简体" w:eastAsia="方正小标宋简体" w:hAnsi="仿宋" w:cs="仿宋"/>
          <w:sz w:val="36"/>
          <w:szCs w:val="36"/>
        </w:rPr>
      </w:pPr>
    </w:p>
    <w:p w14:paraId="26B08572" w14:textId="5C117457" w:rsidR="00C00CAC" w:rsidRPr="00792182" w:rsidRDefault="00792182" w:rsidP="00E30E0F">
      <w:pPr>
        <w:rPr>
          <w:rFonts w:ascii="仿宋" w:eastAsia="仿宋" w:hAnsi="仿宋" w:cs="仿宋"/>
          <w:sz w:val="24"/>
          <w:szCs w:val="24"/>
        </w:rPr>
      </w:pPr>
      <w:r>
        <w:rPr>
          <w:rFonts w:ascii="仿宋" w:eastAsia="仿宋" w:hAnsi="仿宋" w:cs="仿宋" w:hint="eastAsia"/>
          <w:sz w:val="24"/>
          <w:szCs w:val="24"/>
        </w:rPr>
        <w:t>注：</w:t>
      </w:r>
      <w:r w:rsidR="00E30E0F">
        <w:rPr>
          <w:rFonts w:ascii="仿宋" w:eastAsia="仿宋" w:hAnsi="仿宋" w:cs="仿宋" w:hint="eastAsia"/>
          <w:sz w:val="24"/>
          <w:szCs w:val="24"/>
        </w:rPr>
        <w:t>具有多个满足备案范围的设备应对每个设备分别详细备案。</w:t>
      </w:r>
      <w:r w:rsidRPr="00792182">
        <w:rPr>
          <w:rFonts w:ascii="仿宋" w:eastAsia="仿宋" w:hAnsi="仿宋" w:cs="仿宋" w:hint="eastAsia"/>
          <w:sz w:val="24"/>
          <w:szCs w:val="24"/>
        </w:rPr>
        <w:t>该表</w:t>
      </w:r>
      <w:r w:rsidR="007E1889">
        <w:rPr>
          <w:rFonts w:ascii="仿宋" w:eastAsia="仿宋" w:hAnsi="仿宋" w:cs="仿宋" w:hint="eastAsia"/>
          <w:sz w:val="24"/>
          <w:szCs w:val="24"/>
        </w:rPr>
        <w:t>纸质版</w:t>
      </w:r>
      <w:r w:rsidRPr="00792182">
        <w:rPr>
          <w:rFonts w:ascii="仿宋" w:eastAsia="仿宋" w:hAnsi="仿宋" w:cs="仿宋" w:hint="eastAsia"/>
          <w:sz w:val="24"/>
          <w:szCs w:val="24"/>
        </w:rPr>
        <w:t>一式</w:t>
      </w:r>
      <w:r w:rsidR="009843D7">
        <w:rPr>
          <w:rFonts w:ascii="仿宋" w:eastAsia="仿宋" w:hAnsi="仿宋" w:cs="仿宋" w:hint="eastAsia"/>
          <w:sz w:val="24"/>
          <w:szCs w:val="24"/>
        </w:rPr>
        <w:t>一</w:t>
      </w:r>
      <w:r w:rsidRPr="00792182">
        <w:rPr>
          <w:rFonts w:ascii="仿宋" w:eastAsia="仿宋" w:hAnsi="仿宋" w:cs="仿宋" w:hint="eastAsia"/>
          <w:sz w:val="24"/>
          <w:szCs w:val="24"/>
        </w:rPr>
        <w:t>份</w:t>
      </w:r>
      <w:bookmarkEnd w:id="0"/>
    </w:p>
    <w:sectPr w:rsidR="00C00CAC" w:rsidRPr="00792182" w:rsidSect="00FF5BA5">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F6D52" w14:textId="77777777" w:rsidR="00E51D14" w:rsidRDefault="00E51D14" w:rsidP="00524AE8">
      <w:r>
        <w:separator/>
      </w:r>
    </w:p>
  </w:endnote>
  <w:endnote w:type="continuationSeparator" w:id="0">
    <w:p w14:paraId="0B9B6ED9" w14:textId="77777777" w:rsidR="00E51D14" w:rsidRDefault="00E51D14" w:rsidP="0052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A8850" w14:textId="77777777" w:rsidR="00E51D14" w:rsidRDefault="00E51D14" w:rsidP="00524AE8">
      <w:r>
        <w:separator/>
      </w:r>
    </w:p>
  </w:footnote>
  <w:footnote w:type="continuationSeparator" w:id="0">
    <w:p w14:paraId="7C6D8BE3" w14:textId="77777777" w:rsidR="00E51D14" w:rsidRDefault="00E51D14" w:rsidP="00524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80232"/>
    <w:multiLevelType w:val="singleLevel"/>
    <w:tmpl w:val="54880232"/>
    <w:lvl w:ilvl="0">
      <w:start w:val="1"/>
      <w:numFmt w:val="chineseCounting"/>
      <w:suff w:val="space"/>
      <w:lvlText w:val="第%1章"/>
      <w:lvlJc w:val="left"/>
    </w:lvl>
  </w:abstractNum>
  <w:abstractNum w:abstractNumId="1" w15:restartNumberingAfterBreak="0">
    <w:nsid w:val="54A3C67F"/>
    <w:multiLevelType w:val="singleLevel"/>
    <w:tmpl w:val="54A3C67F"/>
    <w:lvl w:ilvl="0">
      <w:start w:val="3"/>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0B0702D"/>
    <w:rsid w:val="00007530"/>
    <w:rsid w:val="00012247"/>
    <w:rsid w:val="00084EA1"/>
    <w:rsid w:val="000B1C39"/>
    <w:rsid w:val="000C1D9B"/>
    <w:rsid w:val="000F238D"/>
    <w:rsid w:val="00110A89"/>
    <w:rsid w:val="001331AB"/>
    <w:rsid w:val="00146502"/>
    <w:rsid w:val="00196480"/>
    <w:rsid w:val="001D5D35"/>
    <w:rsid w:val="001E099A"/>
    <w:rsid w:val="001E2AD9"/>
    <w:rsid w:val="002032E8"/>
    <w:rsid w:val="00217BFC"/>
    <w:rsid w:val="00241595"/>
    <w:rsid w:val="0027200B"/>
    <w:rsid w:val="0028060E"/>
    <w:rsid w:val="0028289A"/>
    <w:rsid w:val="0029180D"/>
    <w:rsid w:val="002B00E0"/>
    <w:rsid w:val="002C0BD5"/>
    <w:rsid w:val="002E68C5"/>
    <w:rsid w:val="003013DF"/>
    <w:rsid w:val="00347EA0"/>
    <w:rsid w:val="0036236A"/>
    <w:rsid w:val="00365780"/>
    <w:rsid w:val="003A74E4"/>
    <w:rsid w:val="003A7B81"/>
    <w:rsid w:val="003D2659"/>
    <w:rsid w:val="003D41CB"/>
    <w:rsid w:val="00406D81"/>
    <w:rsid w:val="00415FBA"/>
    <w:rsid w:val="004664E2"/>
    <w:rsid w:val="004952DC"/>
    <w:rsid w:val="004A3ACC"/>
    <w:rsid w:val="004B29CB"/>
    <w:rsid w:val="004D4F06"/>
    <w:rsid w:val="004F5C8E"/>
    <w:rsid w:val="00524AE8"/>
    <w:rsid w:val="00566A90"/>
    <w:rsid w:val="005856B3"/>
    <w:rsid w:val="00591830"/>
    <w:rsid w:val="00597D44"/>
    <w:rsid w:val="005E5A5B"/>
    <w:rsid w:val="00606D28"/>
    <w:rsid w:val="00606FD0"/>
    <w:rsid w:val="00613376"/>
    <w:rsid w:val="00617D7F"/>
    <w:rsid w:val="0063770C"/>
    <w:rsid w:val="006827FB"/>
    <w:rsid w:val="00690E3F"/>
    <w:rsid w:val="006E2B33"/>
    <w:rsid w:val="006E570F"/>
    <w:rsid w:val="00720C36"/>
    <w:rsid w:val="00724AF8"/>
    <w:rsid w:val="00736953"/>
    <w:rsid w:val="00792182"/>
    <w:rsid w:val="00794E56"/>
    <w:rsid w:val="00795794"/>
    <w:rsid w:val="007C3310"/>
    <w:rsid w:val="007E1889"/>
    <w:rsid w:val="008329A6"/>
    <w:rsid w:val="008349A7"/>
    <w:rsid w:val="008B2787"/>
    <w:rsid w:val="008D04B3"/>
    <w:rsid w:val="008E5AC3"/>
    <w:rsid w:val="009077E3"/>
    <w:rsid w:val="00913B65"/>
    <w:rsid w:val="00931229"/>
    <w:rsid w:val="00976901"/>
    <w:rsid w:val="009843D7"/>
    <w:rsid w:val="0099643B"/>
    <w:rsid w:val="00997572"/>
    <w:rsid w:val="009D7D82"/>
    <w:rsid w:val="00A14171"/>
    <w:rsid w:val="00A235A1"/>
    <w:rsid w:val="00A27FBB"/>
    <w:rsid w:val="00A4179B"/>
    <w:rsid w:val="00A63486"/>
    <w:rsid w:val="00AC6005"/>
    <w:rsid w:val="00AC67D7"/>
    <w:rsid w:val="00B055C6"/>
    <w:rsid w:val="00B1451D"/>
    <w:rsid w:val="00B21969"/>
    <w:rsid w:val="00B96A0B"/>
    <w:rsid w:val="00BD140E"/>
    <w:rsid w:val="00C00CAC"/>
    <w:rsid w:val="00C07799"/>
    <w:rsid w:val="00C34293"/>
    <w:rsid w:val="00C43644"/>
    <w:rsid w:val="00C603CE"/>
    <w:rsid w:val="00CA015C"/>
    <w:rsid w:val="00CF7833"/>
    <w:rsid w:val="00D41BB7"/>
    <w:rsid w:val="00D56972"/>
    <w:rsid w:val="00D7174D"/>
    <w:rsid w:val="00D86CC5"/>
    <w:rsid w:val="00D92EA7"/>
    <w:rsid w:val="00DB261A"/>
    <w:rsid w:val="00DE637E"/>
    <w:rsid w:val="00E106BF"/>
    <w:rsid w:val="00E161A8"/>
    <w:rsid w:val="00E30E0F"/>
    <w:rsid w:val="00E313C9"/>
    <w:rsid w:val="00E33132"/>
    <w:rsid w:val="00E51D14"/>
    <w:rsid w:val="00E559AC"/>
    <w:rsid w:val="00E616B8"/>
    <w:rsid w:val="00E7651F"/>
    <w:rsid w:val="00E801BE"/>
    <w:rsid w:val="00EC009F"/>
    <w:rsid w:val="00EC0839"/>
    <w:rsid w:val="00EC3F1B"/>
    <w:rsid w:val="00EC7ED0"/>
    <w:rsid w:val="00EE0F95"/>
    <w:rsid w:val="00EE4FE7"/>
    <w:rsid w:val="00EE6D6E"/>
    <w:rsid w:val="00F0129C"/>
    <w:rsid w:val="00F249FE"/>
    <w:rsid w:val="00F551B0"/>
    <w:rsid w:val="00F57970"/>
    <w:rsid w:val="00FA232A"/>
    <w:rsid w:val="00FA61B3"/>
    <w:rsid w:val="00FB1104"/>
    <w:rsid w:val="00FB6DD1"/>
    <w:rsid w:val="00FF5BA5"/>
    <w:rsid w:val="0531798F"/>
    <w:rsid w:val="06B03A41"/>
    <w:rsid w:val="080674B8"/>
    <w:rsid w:val="0E9C6708"/>
    <w:rsid w:val="0EF8359E"/>
    <w:rsid w:val="0F2A17EF"/>
    <w:rsid w:val="10930DC1"/>
    <w:rsid w:val="12E85A12"/>
    <w:rsid w:val="13D9661F"/>
    <w:rsid w:val="15532609"/>
    <w:rsid w:val="18FA6C07"/>
    <w:rsid w:val="1A1409D8"/>
    <w:rsid w:val="1D682FCE"/>
    <w:rsid w:val="1EA6394A"/>
    <w:rsid w:val="24240DD8"/>
    <w:rsid w:val="28105ECB"/>
    <w:rsid w:val="2DB92F13"/>
    <w:rsid w:val="2F467608"/>
    <w:rsid w:val="30B0702D"/>
    <w:rsid w:val="344A2458"/>
    <w:rsid w:val="352D62CE"/>
    <w:rsid w:val="35433024"/>
    <w:rsid w:val="36055FB1"/>
    <w:rsid w:val="37541156"/>
    <w:rsid w:val="37AF056B"/>
    <w:rsid w:val="39CD7260"/>
    <w:rsid w:val="3A856A0F"/>
    <w:rsid w:val="3E5541D1"/>
    <w:rsid w:val="40751C4D"/>
    <w:rsid w:val="40FD66AE"/>
    <w:rsid w:val="455A14D6"/>
    <w:rsid w:val="46CE1030"/>
    <w:rsid w:val="47AA5523"/>
    <w:rsid w:val="48205161"/>
    <w:rsid w:val="49295994"/>
    <w:rsid w:val="4BB153BE"/>
    <w:rsid w:val="4DA60CF0"/>
    <w:rsid w:val="535330D0"/>
    <w:rsid w:val="5381780D"/>
    <w:rsid w:val="55CC73D2"/>
    <w:rsid w:val="56B73E2F"/>
    <w:rsid w:val="59A41FA0"/>
    <w:rsid w:val="5AEA4836"/>
    <w:rsid w:val="5CCA72CA"/>
    <w:rsid w:val="5F3B384B"/>
    <w:rsid w:val="62022D5A"/>
    <w:rsid w:val="64D53AFD"/>
    <w:rsid w:val="6BF95E33"/>
    <w:rsid w:val="6CCE4060"/>
    <w:rsid w:val="6F94661F"/>
    <w:rsid w:val="72401A80"/>
    <w:rsid w:val="72B92643"/>
    <w:rsid w:val="78A029F4"/>
    <w:rsid w:val="79F65524"/>
    <w:rsid w:val="7BBB5210"/>
    <w:rsid w:val="7CAD4798"/>
    <w:rsid w:val="7EA50156"/>
    <w:rsid w:val="7F14040A"/>
    <w:rsid w:val="7FB84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D0D19E4"/>
  <w15:chartTrackingRefBased/>
  <w15:docId w15:val="{37FF4D92-8F33-4AC4-A251-318AD939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997572"/>
    <w:rPr>
      <w:color w:val="0563C1"/>
      <w:u w:val="single"/>
    </w:rPr>
  </w:style>
  <w:style w:type="character" w:styleId="a5">
    <w:name w:val="FollowedHyperlink"/>
    <w:uiPriority w:val="99"/>
    <w:semiHidden/>
    <w:unhideWhenUsed/>
    <w:rsid w:val="00795794"/>
    <w:rPr>
      <w:color w:val="954F72"/>
      <w:u w:val="single"/>
    </w:rPr>
  </w:style>
  <w:style w:type="paragraph" w:styleId="a6">
    <w:name w:val="Date"/>
    <w:basedOn w:val="a"/>
    <w:next w:val="a"/>
    <w:link w:val="a7"/>
    <w:uiPriority w:val="99"/>
    <w:semiHidden/>
    <w:unhideWhenUsed/>
    <w:rsid w:val="00241595"/>
    <w:pPr>
      <w:ind w:leftChars="2500" w:left="100"/>
    </w:pPr>
    <w:rPr>
      <w:lang w:val="x-none" w:eastAsia="x-none"/>
    </w:rPr>
  </w:style>
  <w:style w:type="character" w:customStyle="1" w:styleId="a7">
    <w:name w:val="日期 字符"/>
    <w:link w:val="a6"/>
    <w:uiPriority w:val="99"/>
    <w:semiHidden/>
    <w:rsid w:val="00241595"/>
    <w:rPr>
      <w:kern w:val="2"/>
      <w:sz w:val="21"/>
    </w:rPr>
  </w:style>
  <w:style w:type="paragraph" w:styleId="a8">
    <w:name w:val="header"/>
    <w:basedOn w:val="a"/>
    <w:link w:val="a9"/>
    <w:unhideWhenUsed/>
    <w:rsid w:val="00524AE8"/>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rsid w:val="00524AE8"/>
    <w:rPr>
      <w:kern w:val="2"/>
      <w:sz w:val="18"/>
      <w:szCs w:val="18"/>
    </w:rPr>
  </w:style>
  <w:style w:type="paragraph" w:styleId="aa">
    <w:name w:val="footer"/>
    <w:basedOn w:val="a"/>
    <w:link w:val="ab"/>
    <w:unhideWhenUsed/>
    <w:rsid w:val="00524AE8"/>
    <w:pPr>
      <w:tabs>
        <w:tab w:val="center" w:pos="4153"/>
        <w:tab w:val="right" w:pos="8306"/>
      </w:tabs>
      <w:snapToGrid w:val="0"/>
      <w:jc w:val="left"/>
    </w:pPr>
    <w:rPr>
      <w:sz w:val="18"/>
      <w:szCs w:val="18"/>
    </w:rPr>
  </w:style>
  <w:style w:type="character" w:customStyle="1" w:styleId="ab">
    <w:name w:val="页脚 字符"/>
    <w:link w:val="aa"/>
    <w:rsid w:val="00524AE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96</Words>
  <Characters>549</Characters>
  <Application>Microsoft Office Word</Application>
  <DocSecurity>0</DocSecurity>
  <PresentationFormat/>
  <Lines>4</Lines>
  <Paragraphs>1</Paragraphs>
  <Slides>0</Slides>
  <Notes>0</Notes>
  <HiddenSlides>0</HiddenSlides>
  <MMClips>0</MMClips>
  <ScaleCrop>false</ScaleCrop>
  <Manager/>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南京理工大学政务微博、政务微信管理暂行办法</dc:title>
  <dc:subject/>
  <dc:creator>zjzj</dc:creator>
  <cp:keywords/>
  <dc:description/>
  <cp:lastModifiedBy>Fu Wenjun</cp:lastModifiedBy>
  <cp:revision>7</cp:revision>
  <cp:lastPrinted>2021-05-25T08:41:00Z</cp:lastPrinted>
  <dcterms:created xsi:type="dcterms:W3CDTF">2021-05-25T08:38:00Z</dcterms:created>
  <dcterms:modified xsi:type="dcterms:W3CDTF">2021-05-25T08:54:00Z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