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AB1" w:rsidRPr="00271AEC" w:rsidRDefault="009D3AB1" w:rsidP="009D3AB1">
      <w:pPr>
        <w:rPr>
          <w:rFonts w:ascii="黑体" w:eastAsia="黑体" w:hAnsi="黑体"/>
          <w:sz w:val="32"/>
          <w:szCs w:val="32"/>
        </w:rPr>
      </w:pPr>
      <w:r w:rsidRPr="00271AEC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  <w:r w:rsidRPr="00271AEC">
        <w:rPr>
          <w:rFonts w:ascii="黑体" w:eastAsia="黑体" w:hAnsi="黑体" w:hint="eastAsia"/>
          <w:sz w:val="32"/>
          <w:szCs w:val="32"/>
        </w:rPr>
        <w:t>：</w:t>
      </w:r>
      <w:r w:rsidRPr="00271AEC">
        <w:rPr>
          <w:rFonts w:ascii="黑体" w:eastAsia="黑体" w:hAnsi="黑体"/>
          <w:sz w:val="32"/>
          <w:szCs w:val="32"/>
        </w:rPr>
        <w:t xml:space="preserve"> </w:t>
      </w:r>
    </w:p>
    <w:p w:rsidR="009D3AB1" w:rsidRPr="00271AEC" w:rsidRDefault="009D3AB1" w:rsidP="009D3AB1">
      <w:pPr>
        <w:rPr>
          <w:rFonts w:ascii="黑体" w:eastAsia="黑体" w:hAnsi="黑体"/>
          <w:sz w:val="32"/>
          <w:szCs w:val="32"/>
        </w:rPr>
      </w:pPr>
    </w:p>
    <w:p w:rsidR="009D3AB1" w:rsidRPr="00271AEC" w:rsidRDefault="009D3AB1" w:rsidP="009D3AB1">
      <w:pPr>
        <w:jc w:val="center"/>
        <w:rPr>
          <w:rFonts w:ascii="黑体" w:eastAsia="黑体" w:hAnsi="黑体"/>
          <w:sz w:val="32"/>
          <w:szCs w:val="32"/>
        </w:rPr>
      </w:pPr>
      <w:r w:rsidRPr="00271AEC">
        <w:rPr>
          <w:rFonts w:ascii="黑体" w:eastAsia="黑体" w:hAnsi="黑体" w:hint="eastAsia"/>
          <w:sz w:val="32"/>
          <w:szCs w:val="32"/>
        </w:rPr>
        <w:t>XX盘亏损失专项检查报告（</w:t>
      </w:r>
      <w:r>
        <w:rPr>
          <w:rFonts w:ascii="黑体" w:eastAsia="黑体" w:hAnsi="黑体" w:hint="eastAsia"/>
          <w:sz w:val="32"/>
          <w:szCs w:val="32"/>
        </w:rPr>
        <w:t>仅是</w:t>
      </w:r>
      <w:r w:rsidRPr="00271AEC">
        <w:rPr>
          <w:rFonts w:ascii="黑体" w:eastAsia="黑体" w:hAnsi="黑体" w:hint="eastAsia"/>
          <w:sz w:val="32"/>
          <w:szCs w:val="32"/>
        </w:rPr>
        <w:t>示例</w:t>
      </w:r>
      <w:r>
        <w:rPr>
          <w:rFonts w:ascii="黑体" w:eastAsia="黑体" w:hAnsi="黑体" w:hint="eastAsia"/>
          <w:sz w:val="32"/>
          <w:szCs w:val="32"/>
        </w:rPr>
        <w:t>，要根据</w:t>
      </w:r>
      <w:r w:rsidR="004C4631">
        <w:rPr>
          <w:rFonts w:ascii="黑体" w:eastAsia="黑体" w:hAnsi="黑体" w:hint="eastAsia"/>
          <w:sz w:val="32"/>
          <w:szCs w:val="32"/>
        </w:rPr>
        <w:t>实际</w:t>
      </w:r>
      <w:r>
        <w:rPr>
          <w:rFonts w:ascii="黑体" w:eastAsia="黑体" w:hAnsi="黑体" w:hint="eastAsia"/>
          <w:sz w:val="32"/>
          <w:szCs w:val="32"/>
        </w:rPr>
        <w:t>情况写</w:t>
      </w:r>
      <w:r w:rsidRPr="00271AEC">
        <w:rPr>
          <w:rFonts w:ascii="黑体" w:eastAsia="黑体" w:hAnsi="黑体" w:hint="eastAsia"/>
          <w:sz w:val="32"/>
          <w:szCs w:val="32"/>
        </w:rPr>
        <w:t>）</w:t>
      </w:r>
    </w:p>
    <w:p w:rsidR="009D3AB1" w:rsidRPr="00271AEC" w:rsidRDefault="009D3AB1" w:rsidP="009D3AB1">
      <w:pPr>
        <w:ind w:firstLineChars="200" w:firstLine="640"/>
        <w:rPr>
          <w:rFonts w:ascii="仿宋" w:eastAsia="仿宋" w:hAnsi="仿宋"/>
          <w:sz w:val="32"/>
        </w:rPr>
      </w:pPr>
      <w:r w:rsidRPr="00271AEC">
        <w:rPr>
          <w:rFonts w:ascii="仿宋" w:eastAsia="仿宋" w:hAnsi="仿宋" w:hint="eastAsia"/>
          <w:sz w:val="32"/>
        </w:rPr>
        <w:t>一、资产损失基本情况</w:t>
      </w:r>
    </w:p>
    <w:p w:rsidR="009D3AB1" w:rsidRPr="00271AEC" w:rsidRDefault="009D3AB1" w:rsidP="009D3AB1">
      <w:pPr>
        <w:ind w:firstLineChars="200" w:firstLine="640"/>
        <w:rPr>
          <w:rFonts w:ascii="仿宋" w:eastAsia="仿宋" w:hAnsi="仿宋"/>
          <w:sz w:val="32"/>
        </w:rPr>
      </w:pPr>
      <w:r w:rsidRPr="00271AEC">
        <w:rPr>
          <w:rFonts w:ascii="仿宋" w:eastAsia="仿宋" w:hAnsi="仿宋" w:hint="eastAsia"/>
          <w:sz w:val="32"/>
        </w:rPr>
        <w:t>（按照盘亏-&gt;六大类资产-&gt;</w:t>
      </w:r>
      <w:r>
        <w:rPr>
          <w:rFonts w:ascii="仿宋" w:eastAsia="仿宋" w:hAnsi="仿宋" w:hint="eastAsia"/>
          <w:sz w:val="32"/>
        </w:rPr>
        <w:t>损溢认定</w:t>
      </w:r>
      <w:r w:rsidRPr="00271AEC">
        <w:rPr>
          <w:rFonts w:ascii="仿宋" w:eastAsia="仿宋" w:hAnsi="仿宋" w:hint="eastAsia"/>
          <w:sz w:val="32"/>
        </w:rPr>
        <w:t>表的分类和内容来描述。）</w:t>
      </w:r>
    </w:p>
    <w:p w:rsidR="009D3AB1" w:rsidRPr="00271AEC" w:rsidRDefault="009D3AB1" w:rsidP="009D3AB1">
      <w:pPr>
        <w:ind w:firstLineChars="200" w:firstLine="640"/>
        <w:rPr>
          <w:rFonts w:ascii="仿宋" w:eastAsia="仿宋" w:hAnsi="仿宋"/>
          <w:sz w:val="32"/>
        </w:rPr>
      </w:pPr>
      <w:r w:rsidRPr="00271AEC">
        <w:rPr>
          <w:rFonts w:ascii="仿宋" w:eastAsia="仿宋" w:hAnsi="仿宋" w:hint="eastAsia"/>
          <w:sz w:val="32"/>
        </w:rPr>
        <w:t>二、资产损失原因分析</w:t>
      </w:r>
    </w:p>
    <w:p w:rsidR="009D3AB1" w:rsidRPr="00271AEC" w:rsidRDefault="009D3AB1" w:rsidP="009D3AB1">
      <w:pPr>
        <w:ind w:firstLineChars="200" w:firstLine="640"/>
        <w:rPr>
          <w:rFonts w:ascii="仿宋" w:eastAsia="仿宋" w:hAnsi="仿宋"/>
          <w:sz w:val="32"/>
        </w:rPr>
      </w:pPr>
      <w:r w:rsidRPr="00271AEC">
        <w:rPr>
          <w:rFonts w:ascii="仿宋" w:eastAsia="仿宋" w:hAnsi="仿宋" w:hint="eastAsia"/>
          <w:sz w:val="32"/>
        </w:rPr>
        <w:t>（一）通用设备盘亏（一级目录）</w:t>
      </w:r>
    </w:p>
    <w:p w:rsidR="009D3AB1" w:rsidRPr="00271AEC" w:rsidRDefault="009D3AB1" w:rsidP="009D3AB1">
      <w:pPr>
        <w:ind w:firstLineChars="200" w:firstLine="640"/>
        <w:rPr>
          <w:rFonts w:ascii="仿宋" w:eastAsia="仿宋" w:hAnsi="仿宋"/>
          <w:sz w:val="32"/>
        </w:rPr>
      </w:pPr>
      <w:r w:rsidRPr="00271AEC">
        <w:rPr>
          <w:rFonts w:ascii="仿宋" w:eastAsia="仿宋" w:hAnsi="仿宋" w:hint="eastAsia"/>
          <w:sz w:val="32"/>
        </w:rPr>
        <w:t>1</w:t>
      </w:r>
      <w:r>
        <w:rPr>
          <w:rFonts w:ascii="仿宋" w:eastAsia="仿宋" w:hAnsi="仿宋" w:hint="eastAsia"/>
          <w:sz w:val="32"/>
        </w:rPr>
        <w:t>.</w:t>
      </w:r>
      <w:r w:rsidRPr="00271AEC">
        <w:rPr>
          <w:rFonts w:ascii="仿宋" w:eastAsia="仿宋" w:hAnsi="仿宋" w:hint="eastAsia"/>
          <w:sz w:val="32"/>
        </w:rPr>
        <w:t>计算机设备及软件（XXXX元）（二级目录）</w:t>
      </w:r>
    </w:p>
    <w:p w:rsidR="009D3AB1" w:rsidRPr="00271AEC" w:rsidRDefault="009D3AB1" w:rsidP="009D3AB1">
      <w:pPr>
        <w:ind w:firstLineChars="200" w:firstLine="640"/>
        <w:rPr>
          <w:rFonts w:ascii="仿宋" w:eastAsia="仿宋" w:hAnsi="仿宋"/>
          <w:sz w:val="32"/>
        </w:rPr>
      </w:pPr>
      <w:r w:rsidRPr="00271AEC">
        <w:rPr>
          <w:rFonts w:ascii="仿宋" w:eastAsia="仿宋" w:hAnsi="仿宋" w:hint="eastAsia"/>
          <w:sz w:val="32"/>
        </w:rPr>
        <w:t>（1）计算机设备（XXXX元）（三级目录）</w:t>
      </w:r>
    </w:p>
    <w:p w:rsidR="009D3AB1" w:rsidRPr="00271AEC" w:rsidRDefault="009D3AB1" w:rsidP="009D3AB1">
      <w:pPr>
        <w:ind w:firstLineChars="200" w:firstLine="640"/>
        <w:rPr>
          <w:rFonts w:ascii="仿宋" w:eastAsia="仿宋" w:hAnsi="仿宋"/>
          <w:sz w:val="32"/>
        </w:rPr>
      </w:pPr>
      <w:r w:rsidRPr="00271AEC">
        <w:rPr>
          <w:rFonts w:ascii="仿宋" w:eastAsia="仿宋" w:hAnsi="仿宋" w:hint="eastAsia"/>
          <w:sz w:val="32"/>
        </w:rPr>
        <w:t>①工作站（资产名称）。盘亏1个，取得日期是1997年12月，金额小计4,800.00元，截止至资产清查基准日已经有18年，早处于待报废状态，和其他待报废设备堆放在一个房间，后来因为房间用作办公室，工作站连同其他待报废设备被清理。</w:t>
      </w:r>
    </w:p>
    <w:p w:rsidR="009D3AB1" w:rsidRPr="00271AEC" w:rsidRDefault="009D3AB1" w:rsidP="009D3AB1">
      <w:pPr>
        <w:ind w:firstLineChars="200" w:firstLine="640"/>
        <w:rPr>
          <w:rFonts w:ascii="仿宋" w:eastAsia="仿宋" w:hAnsi="仿宋"/>
          <w:sz w:val="32"/>
        </w:rPr>
      </w:pPr>
      <w:r w:rsidRPr="00271AEC">
        <w:rPr>
          <w:rFonts w:ascii="仿宋" w:eastAsia="仿宋" w:hAnsi="仿宋" w:hint="eastAsia"/>
          <w:sz w:val="32"/>
        </w:rPr>
        <w:t>②收款机（收款机）。</w:t>
      </w:r>
    </w:p>
    <w:p w:rsidR="009D3AB1" w:rsidRPr="00271AEC" w:rsidRDefault="009D3AB1" w:rsidP="009D3AB1">
      <w:pPr>
        <w:ind w:firstLineChars="200" w:firstLine="640"/>
        <w:rPr>
          <w:rFonts w:ascii="仿宋" w:eastAsia="仿宋" w:hAnsi="仿宋"/>
          <w:sz w:val="32"/>
        </w:rPr>
      </w:pPr>
      <w:r w:rsidRPr="00271AEC">
        <w:rPr>
          <w:rFonts w:ascii="仿宋" w:eastAsia="仿宋" w:hAnsi="仿宋" w:hint="eastAsia"/>
          <w:sz w:val="32"/>
        </w:rPr>
        <w:t>③微型电子计算机硬盘。</w:t>
      </w:r>
    </w:p>
    <w:p w:rsidR="009D3AB1" w:rsidRPr="00271AEC" w:rsidRDefault="009D3AB1" w:rsidP="009D3AB1">
      <w:pPr>
        <w:ind w:firstLineChars="200" w:firstLine="640"/>
        <w:rPr>
          <w:rFonts w:ascii="仿宋" w:eastAsia="仿宋" w:hAnsi="仿宋"/>
          <w:sz w:val="32"/>
        </w:rPr>
      </w:pPr>
      <w:r w:rsidRPr="00271AEC">
        <w:rPr>
          <w:rFonts w:ascii="仿宋" w:eastAsia="仿宋" w:hAnsi="仿宋" w:hint="eastAsia"/>
          <w:sz w:val="32"/>
        </w:rPr>
        <w:t>④笔记本电脑。盘亏25台，取得日期是2002年9月—2013年6月，金额小计为279,780.00元。截止至资产清查基准日，使用年限超过或接近6年的有21台，使用年限不够6年的有两台是因为使用人已经去世，无从查找，另外两台笔记本电脑，一台是2010年5月购置，一台是2011年3</w:t>
      </w:r>
      <w:r w:rsidRPr="00271AEC">
        <w:rPr>
          <w:rFonts w:ascii="仿宋" w:eastAsia="仿宋" w:hAnsi="仿宋" w:hint="eastAsia"/>
          <w:sz w:val="32"/>
        </w:rPr>
        <w:lastRenderedPageBreak/>
        <w:t>月购置，皆不能正常使用。以上设备没有及时办理资产处置手续，并且历经XX年XX月XX日从XXX搬迁到XXX、XX年XX月XX日从XXX搬迁到XXX、XX年XX月XX日从XXX搬迁到XXX、共计XX次搬迁，资产管理员XXX、XXX、XXX依次更换，现已找不到原来设备，出现盘亏。</w:t>
      </w:r>
    </w:p>
    <w:p w:rsidR="009D3AB1" w:rsidRPr="00271AEC" w:rsidRDefault="009D3AB1" w:rsidP="009D3AB1">
      <w:pPr>
        <w:ind w:firstLineChars="200" w:firstLine="640"/>
        <w:rPr>
          <w:rFonts w:ascii="仿宋" w:eastAsia="仿宋" w:hAnsi="仿宋"/>
          <w:sz w:val="32"/>
        </w:rPr>
      </w:pPr>
      <w:r w:rsidRPr="00271AEC">
        <w:rPr>
          <w:rFonts w:ascii="仿宋" w:eastAsia="仿宋" w:hAnsi="仿宋" w:hint="eastAsia"/>
          <w:sz w:val="32"/>
        </w:rPr>
        <w:t>⑤计算机（含一体机、电脑）。</w:t>
      </w:r>
    </w:p>
    <w:p w:rsidR="009D3AB1" w:rsidRPr="00271AEC" w:rsidRDefault="009D3AB1" w:rsidP="009D3AB1">
      <w:pPr>
        <w:ind w:firstLineChars="200" w:firstLine="640"/>
        <w:rPr>
          <w:rFonts w:ascii="仿宋" w:eastAsia="仿宋" w:hAnsi="仿宋"/>
          <w:sz w:val="32"/>
        </w:rPr>
      </w:pPr>
      <w:r w:rsidRPr="00271AEC">
        <w:rPr>
          <w:rFonts w:ascii="仿宋" w:eastAsia="仿宋" w:hAnsi="仿宋" w:hint="eastAsia"/>
          <w:sz w:val="32"/>
        </w:rPr>
        <w:t>⑥服务器。</w:t>
      </w:r>
    </w:p>
    <w:p w:rsidR="009D3AB1" w:rsidRPr="00271AEC" w:rsidRDefault="009D3AB1" w:rsidP="009D3AB1">
      <w:pPr>
        <w:ind w:firstLineChars="200" w:firstLine="640"/>
        <w:rPr>
          <w:rFonts w:ascii="仿宋" w:eastAsia="仿宋" w:hAnsi="仿宋"/>
          <w:sz w:val="32"/>
        </w:rPr>
      </w:pPr>
      <w:r w:rsidRPr="00271AEC">
        <w:rPr>
          <w:rFonts w:ascii="仿宋" w:eastAsia="仿宋" w:hAnsi="仿宋"/>
          <w:sz w:val="32"/>
        </w:rPr>
        <w:t>……</w:t>
      </w:r>
    </w:p>
    <w:p w:rsidR="009D3AB1" w:rsidRPr="00271AEC" w:rsidRDefault="009D3AB1" w:rsidP="009D3AB1">
      <w:pPr>
        <w:ind w:firstLineChars="200" w:firstLine="640"/>
        <w:rPr>
          <w:rFonts w:ascii="仿宋" w:eastAsia="仿宋" w:hAnsi="仿宋"/>
          <w:sz w:val="32"/>
        </w:rPr>
      </w:pPr>
      <w:r w:rsidRPr="00271AEC">
        <w:rPr>
          <w:rFonts w:ascii="仿宋" w:eastAsia="仿宋" w:hAnsi="仿宋" w:hint="eastAsia"/>
          <w:sz w:val="32"/>
        </w:rPr>
        <w:t>（二）通用设备贪污、盗窃、诈骗损失（一级目录）</w:t>
      </w:r>
    </w:p>
    <w:p w:rsidR="009D3AB1" w:rsidRPr="00271AEC" w:rsidRDefault="009D3AB1" w:rsidP="009D3AB1">
      <w:pPr>
        <w:ind w:firstLineChars="200" w:firstLine="640"/>
        <w:rPr>
          <w:rFonts w:ascii="仿宋" w:eastAsia="仿宋" w:hAnsi="仿宋"/>
          <w:sz w:val="32"/>
        </w:rPr>
      </w:pPr>
      <w:r w:rsidRPr="00271AEC">
        <w:rPr>
          <w:rFonts w:ascii="仿宋" w:eastAsia="仿宋" w:hAnsi="仿宋" w:hint="eastAsia"/>
          <w:sz w:val="32"/>
        </w:rPr>
        <w:t>1</w:t>
      </w:r>
      <w:r>
        <w:rPr>
          <w:rFonts w:ascii="仿宋" w:eastAsia="仿宋" w:hAnsi="仿宋" w:hint="eastAsia"/>
          <w:sz w:val="32"/>
        </w:rPr>
        <w:t>.</w:t>
      </w:r>
      <w:r w:rsidRPr="00271AEC">
        <w:rPr>
          <w:rFonts w:ascii="仿宋" w:eastAsia="仿宋" w:hAnsi="仿宋" w:hint="eastAsia"/>
          <w:sz w:val="32"/>
        </w:rPr>
        <w:t>计算机设备及软件（XXXX元）（二级目录）</w:t>
      </w:r>
    </w:p>
    <w:p w:rsidR="009D3AB1" w:rsidRPr="00271AEC" w:rsidRDefault="009D3AB1" w:rsidP="009D3AB1">
      <w:pPr>
        <w:ind w:firstLineChars="200" w:firstLine="640"/>
        <w:rPr>
          <w:rFonts w:ascii="仿宋" w:eastAsia="仿宋" w:hAnsi="仿宋"/>
          <w:sz w:val="32"/>
        </w:rPr>
      </w:pPr>
      <w:r w:rsidRPr="00271AEC">
        <w:rPr>
          <w:rFonts w:ascii="仿宋" w:eastAsia="仿宋" w:hAnsi="仿宋" w:hint="eastAsia"/>
          <w:sz w:val="32"/>
        </w:rPr>
        <w:t>（1）计算机设备（XXXX元）（三级目录）</w:t>
      </w:r>
    </w:p>
    <w:p w:rsidR="009D3AB1" w:rsidRPr="00271AEC" w:rsidRDefault="009D3AB1" w:rsidP="009D3AB1">
      <w:pPr>
        <w:ind w:firstLine="660"/>
        <w:rPr>
          <w:rFonts w:ascii="仿宋" w:eastAsia="仿宋" w:hAnsi="仿宋"/>
          <w:sz w:val="32"/>
        </w:rPr>
      </w:pPr>
      <w:r w:rsidRPr="00271AEC">
        <w:rPr>
          <w:rFonts w:ascii="仿宋" w:eastAsia="仿宋" w:hAnsi="仿宋" w:hint="eastAsia"/>
          <w:sz w:val="32"/>
        </w:rPr>
        <w:t>1）计算机。因盗窃损失3台，取得日期是2001年5月—2004年11月，金额小计为20,800.00元。其中两台计算机于2002年2月18日因水利馆被盗丢失，一台计算机于2005年12月12日因花园校区6号教学楼6204教室被盗丢失，上述设备均有华北水利水电大学保卫处报案记录</w:t>
      </w:r>
      <w:r>
        <w:rPr>
          <w:rFonts w:ascii="仿宋" w:eastAsia="仿宋" w:hAnsi="仿宋" w:hint="eastAsia"/>
          <w:sz w:val="32"/>
        </w:rPr>
        <w:t>，至今仍未破案</w:t>
      </w:r>
      <w:r w:rsidRPr="00271AEC">
        <w:rPr>
          <w:rFonts w:ascii="仿宋" w:eastAsia="仿宋" w:hAnsi="仿宋" w:hint="eastAsia"/>
          <w:sz w:val="32"/>
        </w:rPr>
        <w:t>。</w:t>
      </w:r>
      <w:r>
        <w:rPr>
          <w:rFonts w:ascii="仿宋" w:eastAsia="仿宋" w:hAnsi="仿宋" w:hint="eastAsia"/>
          <w:color w:val="FF0000"/>
          <w:sz w:val="32"/>
        </w:rPr>
        <w:t>（破案情况如实填写）</w:t>
      </w:r>
    </w:p>
    <w:p w:rsidR="009D3AB1" w:rsidRPr="00271AEC" w:rsidRDefault="009D3AB1" w:rsidP="009D3AB1">
      <w:pPr>
        <w:ind w:firstLine="660"/>
        <w:rPr>
          <w:rFonts w:ascii="仿宋" w:eastAsia="仿宋" w:hAnsi="仿宋"/>
          <w:sz w:val="32"/>
        </w:rPr>
      </w:pPr>
      <w:r w:rsidRPr="00271AEC">
        <w:rPr>
          <w:rFonts w:ascii="仿宋" w:eastAsia="仿宋" w:hAnsi="仿宋" w:hint="eastAsia"/>
          <w:sz w:val="32"/>
        </w:rPr>
        <w:t>2）笔记本电脑。因盗窃损失1台，取得日期是2014年12月，金额小计为</w:t>
      </w:r>
      <w:r w:rsidRPr="00271AEC">
        <w:rPr>
          <w:rFonts w:ascii="仿宋" w:eastAsia="仿宋" w:hAnsi="仿宋"/>
          <w:sz w:val="32"/>
        </w:rPr>
        <w:t>7</w:t>
      </w:r>
      <w:r w:rsidRPr="00271AEC">
        <w:rPr>
          <w:rFonts w:ascii="仿宋" w:eastAsia="仿宋" w:hAnsi="仿宋" w:hint="eastAsia"/>
          <w:sz w:val="32"/>
        </w:rPr>
        <w:t>,</w:t>
      </w:r>
      <w:r w:rsidRPr="00271AEC">
        <w:rPr>
          <w:rFonts w:ascii="仿宋" w:eastAsia="仿宋" w:hAnsi="仿宋"/>
          <w:sz w:val="32"/>
        </w:rPr>
        <w:t>980.00</w:t>
      </w:r>
      <w:r w:rsidRPr="00271AEC">
        <w:rPr>
          <w:rFonts w:ascii="仿宋" w:eastAsia="仿宋" w:hAnsi="仿宋" w:hint="eastAsia"/>
          <w:sz w:val="32"/>
        </w:rPr>
        <w:t>元，因于2015年9月10日被盗丢失，上述设备有郑州市公安局龙子湖分局报案记录</w:t>
      </w:r>
      <w:r>
        <w:rPr>
          <w:rFonts w:ascii="仿宋" w:eastAsia="仿宋" w:hAnsi="仿宋" w:hint="eastAsia"/>
          <w:sz w:val="32"/>
        </w:rPr>
        <w:t>，</w:t>
      </w:r>
      <w:r w:rsidRPr="00C747D9">
        <w:rPr>
          <w:rFonts w:ascii="仿宋" w:eastAsia="仿宋" w:hAnsi="仿宋" w:hint="eastAsia"/>
          <w:color w:val="FF0000"/>
          <w:sz w:val="32"/>
        </w:rPr>
        <w:t>至今仍未破案。</w:t>
      </w:r>
      <w:r>
        <w:rPr>
          <w:rFonts w:ascii="仿宋" w:eastAsia="仿宋" w:hAnsi="仿宋" w:hint="eastAsia"/>
          <w:color w:val="FF0000"/>
          <w:sz w:val="32"/>
        </w:rPr>
        <w:t>（破案情况如实填写）</w:t>
      </w:r>
    </w:p>
    <w:p w:rsidR="009D3AB1" w:rsidRPr="00271AEC" w:rsidRDefault="009D3AB1" w:rsidP="009D3AB1">
      <w:pPr>
        <w:ind w:firstLineChars="200" w:firstLine="640"/>
        <w:rPr>
          <w:rFonts w:ascii="仿宋" w:eastAsia="仿宋" w:hAnsi="仿宋"/>
          <w:sz w:val="32"/>
        </w:rPr>
      </w:pPr>
      <w:r w:rsidRPr="00271AEC">
        <w:rPr>
          <w:rFonts w:ascii="仿宋" w:eastAsia="仿宋" w:hAnsi="仿宋" w:hint="eastAsia"/>
          <w:sz w:val="32"/>
        </w:rPr>
        <w:t>（三）通用设备其他原因造成损失（一级目录）</w:t>
      </w:r>
    </w:p>
    <w:p w:rsidR="009D3AB1" w:rsidRPr="00271AEC" w:rsidRDefault="009D3AB1" w:rsidP="009D3AB1">
      <w:pPr>
        <w:ind w:firstLineChars="200" w:firstLine="640"/>
        <w:rPr>
          <w:rFonts w:ascii="仿宋" w:eastAsia="仿宋" w:hAnsi="仿宋"/>
          <w:sz w:val="32"/>
        </w:rPr>
      </w:pPr>
      <w:r w:rsidRPr="00271AEC">
        <w:rPr>
          <w:rFonts w:ascii="仿宋" w:eastAsia="仿宋" w:hAnsi="仿宋" w:hint="eastAsia"/>
          <w:sz w:val="32"/>
        </w:rPr>
        <w:lastRenderedPageBreak/>
        <w:t>1</w:t>
      </w:r>
      <w:r>
        <w:rPr>
          <w:rFonts w:ascii="仿宋" w:eastAsia="仿宋" w:hAnsi="仿宋" w:hint="eastAsia"/>
          <w:sz w:val="32"/>
        </w:rPr>
        <w:t>.</w:t>
      </w:r>
      <w:r w:rsidRPr="00271AEC">
        <w:rPr>
          <w:rFonts w:ascii="仿宋" w:eastAsia="仿宋" w:hAnsi="仿宋" w:hint="eastAsia"/>
          <w:sz w:val="32"/>
        </w:rPr>
        <w:t>计算机设备及软件（XXXX元）（二级目录）</w:t>
      </w:r>
    </w:p>
    <w:p w:rsidR="009D3AB1" w:rsidRPr="00271AEC" w:rsidRDefault="009D3AB1" w:rsidP="009D3AB1">
      <w:pPr>
        <w:ind w:firstLineChars="200" w:firstLine="640"/>
        <w:rPr>
          <w:rFonts w:ascii="仿宋" w:eastAsia="仿宋" w:hAnsi="仿宋"/>
          <w:sz w:val="32"/>
        </w:rPr>
      </w:pPr>
      <w:r w:rsidRPr="00271AEC">
        <w:rPr>
          <w:rFonts w:ascii="仿宋" w:eastAsia="仿宋" w:hAnsi="仿宋" w:hint="eastAsia"/>
          <w:sz w:val="32"/>
        </w:rPr>
        <w:t>（1）计算机设备（XXXX元）（三级目录）</w:t>
      </w:r>
    </w:p>
    <w:p w:rsidR="009D3AB1" w:rsidRPr="00271AEC" w:rsidRDefault="009D3AB1" w:rsidP="009D3AB1">
      <w:pPr>
        <w:ind w:firstLineChars="200" w:firstLine="640"/>
        <w:rPr>
          <w:rFonts w:ascii="仿宋" w:eastAsia="仿宋" w:hAnsi="仿宋"/>
          <w:sz w:val="32"/>
        </w:rPr>
      </w:pPr>
      <w:r w:rsidRPr="00271AEC">
        <w:rPr>
          <w:rFonts w:ascii="仿宋" w:eastAsia="仿宋" w:hAnsi="仿宋" w:hint="eastAsia"/>
          <w:sz w:val="32"/>
        </w:rPr>
        <w:t>1）电脑。</w:t>
      </w:r>
    </w:p>
    <w:p w:rsidR="009D3AB1" w:rsidRPr="00271AEC" w:rsidRDefault="009D3AB1" w:rsidP="009D3AB1">
      <w:pPr>
        <w:ind w:firstLineChars="200" w:firstLine="640"/>
        <w:rPr>
          <w:rFonts w:ascii="仿宋" w:eastAsia="仿宋" w:hAnsi="仿宋"/>
          <w:sz w:val="32"/>
        </w:rPr>
      </w:pPr>
      <w:r w:rsidRPr="00271AEC">
        <w:rPr>
          <w:rFonts w:ascii="仿宋" w:eastAsia="仿宋" w:hAnsi="仿宋" w:hint="eastAsia"/>
          <w:sz w:val="32"/>
        </w:rPr>
        <w:t>2）笔记本电脑。</w:t>
      </w:r>
    </w:p>
    <w:p w:rsidR="009D3AB1" w:rsidRPr="00271AEC" w:rsidRDefault="009D3AB1" w:rsidP="009D3AB1">
      <w:pPr>
        <w:ind w:firstLineChars="200" w:firstLine="640"/>
        <w:rPr>
          <w:rFonts w:ascii="仿宋" w:eastAsia="仿宋" w:hAnsi="仿宋"/>
          <w:sz w:val="32"/>
        </w:rPr>
      </w:pPr>
      <w:r w:rsidRPr="00271AEC">
        <w:rPr>
          <w:rFonts w:ascii="仿宋" w:eastAsia="仿宋" w:hAnsi="仿宋" w:hint="eastAsia"/>
          <w:sz w:val="32"/>
        </w:rPr>
        <w:t>三、内部人员责任追究情况</w:t>
      </w:r>
    </w:p>
    <w:p w:rsidR="009D3AB1" w:rsidRPr="00271AEC" w:rsidRDefault="009D3AB1" w:rsidP="009D3AB1">
      <w:pPr>
        <w:ind w:firstLineChars="200" w:firstLine="640"/>
        <w:rPr>
          <w:rFonts w:ascii="仿宋" w:eastAsia="仿宋" w:hAnsi="仿宋"/>
          <w:sz w:val="32"/>
        </w:rPr>
      </w:pPr>
      <w:r w:rsidRPr="00271AEC">
        <w:rPr>
          <w:rFonts w:ascii="仿宋" w:eastAsia="仿宋" w:hAnsi="仿宋" w:hint="eastAsia"/>
          <w:sz w:val="32"/>
        </w:rPr>
        <w:t>（一）盘亏类和其他原因造成损失责任追究情况</w:t>
      </w:r>
    </w:p>
    <w:p w:rsidR="009D3AB1" w:rsidRPr="00271AEC" w:rsidRDefault="009D3AB1" w:rsidP="009D3AB1">
      <w:pPr>
        <w:ind w:firstLineChars="200" w:firstLine="640"/>
        <w:rPr>
          <w:rFonts w:ascii="仿宋" w:eastAsia="仿宋" w:hAnsi="仿宋"/>
          <w:sz w:val="32"/>
        </w:rPr>
      </w:pPr>
    </w:p>
    <w:p w:rsidR="009D3AB1" w:rsidRPr="00271AEC" w:rsidRDefault="009D3AB1" w:rsidP="009D3AB1">
      <w:pPr>
        <w:ind w:firstLineChars="200" w:firstLine="640"/>
        <w:rPr>
          <w:rFonts w:ascii="仿宋" w:eastAsia="仿宋" w:hAnsi="仿宋"/>
          <w:sz w:val="32"/>
        </w:rPr>
      </w:pPr>
      <w:r w:rsidRPr="00271AEC">
        <w:rPr>
          <w:rFonts w:ascii="仿宋" w:eastAsia="仿宋" w:hAnsi="仿宋" w:hint="eastAsia"/>
          <w:sz w:val="32"/>
        </w:rPr>
        <w:t>（二）贪污、盗窃、诈骗损失责任追究情况</w:t>
      </w:r>
    </w:p>
    <w:p w:rsidR="009D3AB1" w:rsidRPr="00271AEC" w:rsidRDefault="009D3AB1" w:rsidP="009D3AB1">
      <w:pPr>
        <w:ind w:firstLineChars="200" w:firstLine="640"/>
        <w:rPr>
          <w:rFonts w:ascii="仿宋" w:eastAsia="仿宋" w:hAnsi="仿宋"/>
          <w:sz w:val="32"/>
        </w:rPr>
      </w:pPr>
    </w:p>
    <w:p w:rsidR="009D3AB1" w:rsidRPr="00271AEC" w:rsidRDefault="009D3AB1" w:rsidP="009D3AB1">
      <w:pPr>
        <w:ind w:firstLineChars="200" w:firstLine="640"/>
        <w:rPr>
          <w:rFonts w:ascii="仿宋" w:eastAsia="仿宋" w:hAnsi="仿宋"/>
          <w:sz w:val="32"/>
        </w:rPr>
      </w:pPr>
    </w:p>
    <w:p w:rsidR="009D3AB1" w:rsidRDefault="009D3AB1" w:rsidP="009D3AB1">
      <w:pPr>
        <w:ind w:firstLineChars="200" w:firstLine="640"/>
        <w:rPr>
          <w:rFonts w:ascii="仿宋" w:eastAsia="仿宋" w:hAnsi="仿宋"/>
          <w:sz w:val="32"/>
        </w:rPr>
      </w:pPr>
      <w:r w:rsidRPr="00271AEC">
        <w:rPr>
          <w:rFonts w:ascii="仿宋" w:eastAsia="仿宋" w:hAnsi="仿宋" w:hint="eastAsia"/>
          <w:sz w:val="32"/>
        </w:rPr>
        <w:t>四、今后加强资产管理具体措施</w:t>
      </w:r>
    </w:p>
    <w:p w:rsidR="008B2394" w:rsidRPr="009D3AB1" w:rsidRDefault="009D3AB1" w:rsidP="009D3AB1">
      <w:pPr>
        <w:ind w:firstLineChars="200" w:firstLine="640"/>
        <w:rPr>
          <w:rFonts w:ascii="仿宋" w:eastAsia="仿宋" w:hAnsi="仿宋"/>
          <w:sz w:val="32"/>
        </w:rPr>
      </w:pPr>
      <w:r w:rsidRPr="005F2B92">
        <w:rPr>
          <w:rFonts w:ascii="仿宋" w:eastAsia="仿宋" w:hAnsi="仿宋" w:hint="eastAsia"/>
          <w:sz w:val="32"/>
        </w:rPr>
        <w:t>提供已出台</w:t>
      </w:r>
      <w:r>
        <w:rPr>
          <w:rFonts w:ascii="仿宋" w:eastAsia="仿宋" w:hAnsi="仿宋" w:hint="eastAsia"/>
          <w:sz w:val="32"/>
        </w:rPr>
        <w:t>内部</w:t>
      </w:r>
      <w:r w:rsidRPr="005F2B92">
        <w:rPr>
          <w:rFonts w:ascii="仿宋" w:eastAsia="仿宋" w:hAnsi="仿宋" w:hint="eastAsia"/>
          <w:sz w:val="32"/>
        </w:rPr>
        <w:t>资产管理制度情况。</w:t>
      </w:r>
    </w:p>
    <w:sectPr w:rsidR="008B2394" w:rsidRPr="009D3AB1" w:rsidSect="000E5831">
      <w:footerReference w:type="default" r:id="rId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68B1" w:rsidRDefault="002768B1" w:rsidP="009D3AB1">
      <w:r>
        <w:separator/>
      </w:r>
    </w:p>
  </w:endnote>
  <w:endnote w:type="continuationSeparator" w:id="1">
    <w:p w:rsidR="002768B1" w:rsidRDefault="002768B1" w:rsidP="009D3A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831" w:rsidRDefault="001434A1">
    <w:pPr>
      <w:pStyle w:val="a4"/>
      <w:jc w:val="right"/>
    </w:pPr>
    <w:r>
      <w:fldChar w:fldCharType="begin"/>
    </w:r>
    <w:r w:rsidR="008B2394">
      <w:instrText xml:space="preserve"> PAGE   \* MERGEFORMAT </w:instrText>
    </w:r>
    <w:r>
      <w:fldChar w:fldCharType="separate"/>
    </w:r>
    <w:r w:rsidR="004C4631" w:rsidRPr="004C4631">
      <w:rPr>
        <w:noProof/>
        <w:lang w:val="zh-CN"/>
      </w:rPr>
      <w:t>1</w:t>
    </w:r>
    <w:r>
      <w:fldChar w:fldCharType="end"/>
    </w:r>
  </w:p>
  <w:p w:rsidR="000E5831" w:rsidRDefault="002768B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68B1" w:rsidRDefault="002768B1" w:rsidP="009D3AB1">
      <w:r>
        <w:separator/>
      </w:r>
    </w:p>
  </w:footnote>
  <w:footnote w:type="continuationSeparator" w:id="1">
    <w:p w:rsidR="002768B1" w:rsidRDefault="002768B1" w:rsidP="009D3A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AB1"/>
    <w:rsid w:val="001434A1"/>
    <w:rsid w:val="002768B1"/>
    <w:rsid w:val="004C4631"/>
    <w:rsid w:val="008B2394"/>
    <w:rsid w:val="009D3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AB1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3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3A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AB1"/>
    <w:rPr>
      <w:sz w:val="18"/>
      <w:szCs w:val="18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9D3AB1"/>
    <w:rPr>
      <w:rFonts w:ascii="PMingLiU" w:eastAsia="PMingLiU" w:hAnsi="PMingLiU"/>
      <w:sz w:val="30"/>
      <w:szCs w:val="30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9D3AB1"/>
    <w:pPr>
      <w:shd w:val="clear" w:color="auto" w:fill="FFFFFF"/>
      <w:spacing w:before="380" w:after="1560" w:line="300" w:lineRule="exact"/>
      <w:ind w:hanging="960"/>
      <w:jc w:val="center"/>
    </w:pPr>
    <w:rPr>
      <w:rFonts w:ascii="PMingLiU" w:eastAsia="PMingLiU" w:hAnsi="PMingLiU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</Words>
  <Characters>928</Characters>
  <Application>Microsoft Office Word</Application>
  <DocSecurity>0</DocSecurity>
  <Lines>7</Lines>
  <Paragraphs>2</Paragraphs>
  <ScaleCrop>false</ScaleCrop>
  <Company>Win10NeT.COM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高文荣</dc:creator>
  <cp:keywords/>
  <dc:description/>
  <cp:lastModifiedBy>高文荣</cp:lastModifiedBy>
  <cp:revision>3</cp:revision>
  <dcterms:created xsi:type="dcterms:W3CDTF">2017-11-22T02:07:00Z</dcterms:created>
  <dcterms:modified xsi:type="dcterms:W3CDTF">2017-11-22T07:19:00Z</dcterms:modified>
</cp:coreProperties>
</file>