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FC" w:rsidRDefault="00F47FFC" w:rsidP="00F47FFC">
      <w:pPr>
        <w:autoSpaceDE w:val="0"/>
        <w:autoSpaceDN w:val="0"/>
        <w:adjustRightInd w:val="0"/>
        <w:jc w:val="left"/>
        <w:rPr>
          <w:rFonts w:ascii="黑体" w:eastAsia="黑体" w:hAnsi="Calibri" w:cs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Calibri" w:cs="黑体" w:hint="eastAsia"/>
          <w:color w:val="000000"/>
          <w:kern w:val="0"/>
          <w:sz w:val="30"/>
          <w:szCs w:val="30"/>
          <w:lang w:val="zh-CN"/>
        </w:rPr>
        <w:t>附件</w:t>
      </w:r>
      <w:r>
        <w:rPr>
          <w:rFonts w:ascii="黑体" w:eastAsia="黑体" w:hAnsi="Calibri" w:cs="黑体"/>
          <w:color w:val="000000"/>
          <w:kern w:val="0"/>
          <w:sz w:val="30"/>
          <w:szCs w:val="30"/>
          <w:lang w:val="zh-CN"/>
        </w:rPr>
        <w:t>3</w:t>
      </w:r>
    </w:p>
    <w:p w:rsidR="00F47FFC" w:rsidRDefault="00F47FFC" w:rsidP="00F47FFC">
      <w:pPr>
        <w:autoSpaceDE w:val="0"/>
        <w:autoSpaceDN w:val="0"/>
        <w:adjustRightInd w:val="0"/>
        <w:jc w:val="left"/>
        <w:rPr>
          <w:rFonts w:ascii="黑体" w:eastAsia="黑体" w:hAnsi="Calibri" w:cs="黑体"/>
          <w:color w:val="000000"/>
          <w:kern w:val="0"/>
          <w:sz w:val="30"/>
          <w:szCs w:val="30"/>
          <w:lang w:val="zh-CN"/>
        </w:rPr>
      </w:pPr>
    </w:p>
    <w:p w:rsidR="00F47FFC" w:rsidRDefault="00F47FFC" w:rsidP="00F47FFC">
      <w:pPr>
        <w:autoSpaceDE w:val="0"/>
        <w:autoSpaceDN w:val="0"/>
        <w:adjustRightInd w:val="0"/>
        <w:jc w:val="center"/>
        <w:rPr>
          <w:rFonts w:ascii="方正小标宋简体" w:eastAsia="方正小标宋简体" w:hAnsi="Calibri" w:cs="方正小标宋简体"/>
          <w:kern w:val="0"/>
          <w:sz w:val="40"/>
          <w:szCs w:val="40"/>
          <w:lang w:val="zh-CN"/>
        </w:rPr>
      </w:pPr>
      <w:r>
        <w:rPr>
          <w:rFonts w:ascii="方正小标宋简体" w:eastAsia="方正小标宋简体" w:hAnsi="Calibri" w:cs="方正小标宋简体" w:hint="eastAsia"/>
          <w:kern w:val="0"/>
          <w:sz w:val="40"/>
          <w:szCs w:val="40"/>
          <w:lang w:val="zh-CN"/>
        </w:rPr>
        <w:t>第二届全国高校网络宣传思想教育</w:t>
      </w:r>
    </w:p>
    <w:p w:rsidR="00F47FFC" w:rsidRDefault="00F47FFC" w:rsidP="00F47FFC">
      <w:pPr>
        <w:autoSpaceDE w:val="0"/>
        <w:autoSpaceDN w:val="0"/>
        <w:adjustRightInd w:val="0"/>
        <w:jc w:val="center"/>
        <w:rPr>
          <w:rFonts w:ascii="方正小标宋简体" w:eastAsia="方正小标宋简体" w:hAnsi="Calibri" w:cs="方正小标宋简体"/>
          <w:b/>
          <w:bCs/>
          <w:kern w:val="0"/>
          <w:sz w:val="40"/>
          <w:szCs w:val="40"/>
          <w:lang w:val="zh-CN"/>
        </w:rPr>
      </w:pPr>
      <w:r>
        <w:rPr>
          <w:rFonts w:ascii="方正小标宋简体" w:eastAsia="方正小标宋简体" w:hAnsi="Calibri" w:cs="方正小标宋简体" w:hint="eastAsia"/>
          <w:kern w:val="0"/>
          <w:sz w:val="40"/>
          <w:szCs w:val="40"/>
          <w:lang w:val="zh-CN"/>
        </w:rPr>
        <w:t>优秀作品推选作品</w:t>
      </w:r>
      <w:r>
        <w:rPr>
          <w:rFonts w:ascii="方正小标宋简体" w:eastAsia="方正小标宋简体" w:hAnsi="Calibri" w:cs="方正小标宋简体" w:hint="eastAsia"/>
          <w:b/>
          <w:bCs/>
          <w:kern w:val="0"/>
          <w:sz w:val="40"/>
          <w:szCs w:val="40"/>
          <w:lang w:val="zh-CN"/>
        </w:rPr>
        <w:t>汇总表</w:t>
      </w:r>
    </w:p>
    <w:p w:rsidR="00F47FFC" w:rsidRDefault="00F47FFC" w:rsidP="00F47FFC">
      <w:pPr>
        <w:autoSpaceDE w:val="0"/>
        <w:autoSpaceDN w:val="0"/>
        <w:adjustRightInd w:val="0"/>
        <w:rPr>
          <w:rFonts w:ascii="Calibri" w:eastAsia="方正小标宋简体" w:hAnsi="Calibri" w:cs="Calibri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92"/>
        <w:gridCol w:w="709"/>
        <w:gridCol w:w="992"/>
        <w:gridCol w:w="1276"/>
        <w:gridCol w:w="1276"/>
        <w:gridCol w:w="708"/>
        <w:gridCol w:w="993"/>
        <w:gridCol w:w="992"/>
        <w:gridCol w:w="1134"/>
      </w:tblGrid>
      <w:tr w:rsidR="00F47FFC" w:rsidTr="00584E8E">
        <w:trPr>
          <w:trHeight w:val="480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省份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学校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作品名称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作品类别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作者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联系人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Calibri" w:cs="黑体" w:hint="eastAsia"/>
                <w:kern w:val="0"/>
                <w:sz w:val="24"/>
                <w:szCs w:val="24"/>
                <w:lang w:val="zh-CN"/>
              </w:rPr>
              <w:t>手机</w:t>
            </w:r>
          </w:p>
        </w:tc>
      </w:tr>
      <w:tr w:rsidR="00F47FFC" w:rsidTr="00584E8E">
        <w:trPr>
          <w:trHeight w:val="1589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jc w:val="center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</w:tr>
      <w:tr w:rsidR="00F47FFC" w:rsidTr="00584E8E">
        <w:trPr>
          <w:trHeight w:val="1543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jc w:val="center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</w:tr>
      <w:tr w:rsidR="00F47FFC" w:rsidTr="00584E8E">
        <w:trPr>
          <w:trHeight w:val="1511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jc w:val="center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</w:tr>
      <w:tr w:rsidR="00F47FFC" w:rsidTr="00584E8E">
        <w:trPr>
          <w:trHeight w:val="146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jc w:val="center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</w:tr>
      <w:tr w:rsidR="00F47FFC" w:rsidTr="00584E8E">
        <w:trPr>
          <w:trHeight w:val="1291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jc w:val="center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FFC" w:rsidRDefault="00F47FFC" w:rsidP="00584E8E">
            <w:pPr>
              <w:autoSpaceDE w:val="0"/>
              <w:autoSpaceDN w:val="0"/>
              <w:adjustRightInd w:val="0"/>
              <w:spacing w:line="540" w:lineRule="exact"/>
              <w:ind w:left="-17"/>
              <w:rPr>
                <w:rFonts w:ascii="仿宋_GB2312" w:eastAsia="仿宋_GB2312" w:hAnsi="Calibri" w:cs="仿宋_GB2312"/>
                <w:sz w:val="28"/>
                <w:szCs w:val="28"/>
                <w:lang w:val="zh-CN"/>
              </w:rPr>
            </w:pPr>
          </w:p>
        </w:tc>
      </w:tr>
    </w:tbl>
    <w:p w:rsidR="00F47FFC" w:rsidRDefault="00F47FFC" w:rsidP="00F47FFC">
      <w:pPr>
        <w:autoSpaceDE w:val="0"/>
        <w:autoSpaceDN w:val="0"/>
        <w:adjustRightInd w:val="0"/>
        <w:spacing w:line="540" w:lineRule="exact"/>
        <w:ind w:firstLine="5651"/>
        <w:rPr>
          <w:rFonts w:ascii="宋体" w:eastAsia="宋体" w:hAnsi="Calibri" w:cs="宋体"/>
          <w:kern w:val="0"/>
          <w:sz w:val="28"/>
          <w:szCs w:val="28"/>
          <w:lang w:val="zh-CN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  <w:lang w:val="zh-CN"/>
        </w:rPr>
        <w:t>主管部门（盖章）：</w:t>
      </w:r>
    </w:p>
    <w:p w:rsidR="00F47FFC" w:rsidRDefault="00F47FFC" w:rsidP="00F47FFC">
      <w:pPr>
        <w:autoSpaceDE w:val="0"/>
        <w:autoSpaceDN w:val="0"/>
        <w:adjustRightInd w:val="0"/>
        <w:spacing w:line="540" w:lineRule="exact"/>
        <w:rPr>
          <w:rFonts w:ascii="Calibri" w:eastAsia="仿宋_GB2312" w:hAnsi="Calibri" w:cs="Calibri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  <w:lang w:val="zh-CN"/>
        </w:rPr>
        <w:t>年月日</w:t>
      </w:r>
    </w:p>
    <w:p w:rsidR="00F47FFC" w:rsidRDefault="00F47FFC" w:rsidP="00F47FFC">
      <w:pPr>
        <w:autoSpaceDE w:val="0"/>
        <w:autoSpaceDN w:val="0"/>
        <w:adjustRightInd w:val="0"/>
        <w:spacing w:line="540" w:lineRule="exact"/>
        <w:rPr>
          <w:rFonts w:ascii="Calibri" w:eastAsia="仿宋_GB2312" w:hAnsi="Calibri" w:cs="Calibri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  <w:lang w:val="zh-CN"/>
        </w:rPr>
        <w:t>注：可据此自制表格（横向）。</w:t>
      </w:r>
    </w:p>
    <w:p w:rsidR="00406434" w:rsidRDefault="00406434"/>
    <w:sectPr w:rsidR="00406434" w:rsidSect="00861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FFC"/>
    <w:rsid w:val="00406434"/>
    <w:rsid w:val="00426D4C"/>
    <w:rsid w:val="004B30D6"/>
    <w:rsid w:val="00523265"/>
    <w:rsid w:val="00F47FFC"/>
    <w:rsid w:val="00FD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胡德朝</dc:creator>
  <cp:lastModifiedBy>胡德朝</cp:lastModifiedBy>
  <cp:revision>1</cp:revision>
  <dcterms:created xsi:type="dcterms:W3CDTF">2017-05-04T04:08:00Z</dcterms:created>
  <dcterms:modified xsi:type="dcterms:W3CDTF">2017-05-04T04:08:00Z</dcterms:modified>
</cp:coreProperties>
</file>