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15" w:rsidRDefault="00134385" w:rsidP="00134385">
      <w:pPr>
        <w:jc w:val="center"/>
        <w:rPr>
          <w:rFonts w:ascii="方正小标宋简体" w:eastAsia="方正小标宋简体"/>
          <w:sz w:val="44"/>
          <w:szCs w:val="44"/>
        </w:rPr>
      </w:pPr>
      <w:r w:rsidRPr="00134385">
        <w:rPr>
          <w:rFonts w:ascii="方正小标宋简体" w:eastAsia="方正小标宋简体" w:hint="eastAsia"/>
          <w:sz w:val="44"/>
          <w:szCs w:val="44"/>
        </w:rPr>
        <w:t>教育改革创新典型案例申报表</w:t>
      </w:r>
    </w:p>
    <w:p w:rsidR="00134385" w:rsidRDefault="00134385" w:rsidP="00134385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</w:t>
      </w:r>
      <w:r w:rsidR="00301225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t>（盖章）：                      日期：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1275"/>
        <w:gridCol w:w="851"/>
        <w:gridCol w:w="1320"/>
        <w:gridCol w:w="947"/>
        <w:gridCol w:w="1894"/>
      </w:tblGrid>
      <w:tr w:rsidR="00134385" w:rsidTr="00134385">
        <w:tc>
          <w:tcPr>
            <w:tcW w:w="959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案例</w:t>
            </w:r>
          </w:p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7563" w:type="dxa"/>
            <w:gridSpan w:val="6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134385">
        <w:tc>
          <w:tcPr>
            <w:tcW w:w="959" w:type="dxa"/>
            <w:vMerge w:val="restart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申报人信息</w:t>
            </w:r>
          </w:p>
        </w:tc>
        <w:tc>
          <w:tcPr>
            <w:tcW w:w="1276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320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134385">
        <w:tc>
          <w:tcPr>
            <w:tcW w:w="959" w:type="dxa"/>
            <w:vMerge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3446" w:type="dxa"/>
            <w:gridSpan w:val="3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CE7A40">
        <w:tc>
          <w:tcPr>
            <w:tcW w:w="959" w:type="dxa"/>
            <w:vMerge w:val="restart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联系人信息</w:t>
            </w:r>
          </w:p>
        </w:tc>
        <w:tc>
          <w:tcPr>
            <w:tcW w:w="1276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320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385"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DC3F08">
        <w:tc>
          <w:tcPr>
            <w:tcW w:w="959" w:type="dxa"/>
            <w:vMerge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3446" w:type="dxa"/>
            <w:gridSpan w:val="3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134385">
        <w:tc>
          <w:tcPr>
            <w:tcW w:w="959" w:type="dxa"/>
            <w:vMerge w:val="restart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推荐人信息</w:t>
            </w:r>
          </w:p>
        </w:tc>
        <w:tc>
          <w:tcPr>
            <w:tcW w:w="1276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320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134385">
        <w:tc>
          <w:tcPr>
            <w:tcW w:w="959" w:type="dxa"/>
            <w:vMerge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1320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7B7A79">
        <w:tc>
          <w:tcPr>
            <w:tcW w:w="959" w:type="dxa"/>
            <w:vMerge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3446" w:type="dxa"/>
            <w:gridSpan w:val="3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894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6D5552">
        <w:tc>
          <w:tcPr>
            <w:tcW w:w="959" w:type="dxa"/>
            <w:vAlign w:val="center"/>
          </w:tcPr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案例摘要</w:t>
            </w:r>
          </w:p>
        </w:tc>
        <w:tc>
          <w:tcPr>
            <w:tcW w:w="7563" w:type="dxa"/>
            <w:gridSpan w:val="6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4385" w:rsidTr="003476D9">
        <w:tc>
          <w:tcPr>
            <w:tcW w:w="959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创新</w:t>
            </w:r>
          </w:p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缘由</w:t>
            </w:r>
          </w:p>
        </w:tc>
        <w:tc>
          <w:tcPr>
            <w:tcW w:w="7563" w:type="dxa"/>
            <w:gridSpan w:val="6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Pr="00134385" w:rsidRDefault="00134385" w:rsidP="00134385">
            <w:pPr>
              <w:spacing w:line="4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（可另附页）</w:t>
            </w:r>
          </w:p>
        </w:tc>
      </w:tr>
      <w:tr w:rsidR="00134385" w:rsidTr="00F856AB">
        <w:tc>
          <w:tcPr>
            <w:tcW w:w="959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实施</w:t>
            </w:r>
          </w:p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过程</w:t>
            </w:r>
          </w:p>
        </w:tc>
        <w:tc>
          <w:tcPr>
            <w:tcW w:w="7563" w:type="dxa"/>
            <w:gridSpan w:val="6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Pr="00134385" w:rsidRDefault="00134385" w:rsidP="00134385">
            <w:pPr>
              <w:spacing w:line="4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（可另附页）</w:t>
            </w:r>
          </w:p>
        </w:tc>
      </w:tr>
      <w:tr w:rsidR="00134385" w:rsidTr="00CB6663">
        <w:tc>
          <w:tcPr>
            <w:tcW w:w="959" w:type="dxa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效果</w:t>
            </w:r>
          </w:p>
          <w:p w:rsidR="00134385" w:rsidRP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亮点</w:t>
            </w:r>
          </w:p>
        </w:tc>
        <w:tc>
          <w:tcPr>
            <w:tcW w:w="7563" w:type="dxa"/>
            <w:gridSpan w:val="6"/>
            <w:vAlign w:val="center"/>
          </w:tcPr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Default="00134385" w:rsidP="00134385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34385" w:rsidRPr="00134385" w:rsidRDefault="00134385" w:rsidP="00134385">
            <w:pPr>
              <w:spacing w:line="4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（可另附页）</w:t>
            </w:r>
          </w:p>
        </w:tc>
      </w:tr>
    </w:tbl>
    <w:p w:rsidR="00134385" w:rsidRPr="00134385" w:rsidRDefault="00134385" w:rsidP="00134385">
      <w:pPr>
        <w:jc w:val="left"/>
        <w:rPr>
          <w:rFonts w:ascii="仿宋_GB2312" w:eastAsia="仿宋_GB2312"/>
          <w:sz w:val="30"/>
          <w:szCs w:val="30"/>
        </w:rPr>
      </w:pPr>
    </w:p>
    <w:sectPr w:rsidR="00134385" w:rsidRPr="00134385" w:rsidSect="00662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B5" w:rsidRDefault="00C15FB5" w:rsidP="00134385">
      <w:r>
        <w:separator/>
      </w:r>
    </w:p>
  </w:endnote>
  <w:endnote w:type="continuationSeparator" w:id="1">
    <w:p w:rsidR="00C15FB5" w:rsidRDefault="00C15FB5" w:rsidP="00134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B5" w:rsidRDefault="00C15FB5" w:rsidP="00134385">
      <w:r>
        <w:separator/>
      </w:r>
    </w:p>
  </w:footnote>
  <w:footnote w:type="continuationSeparator" w:id="1">
    <w:p w:rsidR="00C15FB5" w:rsidRDefault="00C15FB5" w:rsidP="00134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385"/>
    <w:rsid w:val="00134385"/>
    <w:rsid w:val="00301225"/>
    <w:rsid w:val="005160D7"/>
    <w:rsid w:val="00662215"/>
    <w:rsid w:val="00C1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3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385"/>
    <w:rPr>
      <w:sz w:val="18"/>
      <w:szCs w:val="18"/>
    </w:rPr>
  </w:style>
  <w:style w:type="table" w:styleId="a5">
    <w:name w:val="Table Grid"/>
    <w:basedOn w:val="a1"/>
    <w:uiPriority w:val="59"/>
    <w:rsid w:val="0013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刘瑾</dc:creator>
  <cp:keywords/>
  <dc:description/>
  <cp:lastModifiedBy>SkyUN.Org</cp:lastModifiedBy>
  <cp:revision>3</cp:revision>
  <dcterms:created xsi:type="dcterms:W3CDTF">2017-09-28T09:16:00Z</dcterms:created>
  <dcterms:modified xsi:type="dcterms:W3CDTF">2017-10-20T12:05:00Z</dcterms:modified>
</cp:coreProperties>
</file>