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2A" w:rsidRPr="00C2159F" w:rsidRDefault="007C692A" w:rsidP="007C692A">
      <w:pPr>
        <w:jc w:val="center"/>
        <w:rPr>
          <w:b/>
          <w:sz w:val="30"/>
          <w:szCs w:val="30"/>
        </w:rPr>
      </w:pPr>
      <w:r w:rsidRPr="00C2159F">
        <w:rPr>
          <w:rFonts w:ascii="宋体" w:hAnsi="宋体" w:hint="eastAsia"/>
          <w:b/>
          <w:sz w:val="30"/>
          <w:szCs w:val="30"/>
        </w:rPr>
        <w:t>华北水利水电大学四人制篮球比赛竞赛规则</w:t>
      </w:r>
    </w:p>
    <w:p w:rsidR="007C692A" w:rsidRPr="00C2159F" w:rsidRDefault="007C692A" w:rsidP="007C692A">
      <w:pPr>
        <w:spacing w:line="360" w:lineRule="auto"/>
        <w:rPr>
          <w:sz w:val="24"/>
          <w:szCs w:val="24"/>
        </w:rPr>
      </w:pPr>
      <w:r w:rsidRPr="00C2159F">
        <w:rPr>
          <w:sz w:val="24"/>
          <w:szCs w:val="24"/>
        </w:rPr>
        <w:t>1.</w:t>
      </w:r>
      <w:r w:rsidRPr="00C2159F">
        <w:rPr>
          <w:rFonts w:hint="eastAsia"/>
          <w:sz w:val="24"/>
          <w:szCs w:val="24"/>
        </w:rPr>
        <w:t>每场比赛分上下半场，半场比赛时间为毛时间</w:t>
      </w:r>
      <w:r w:rsidRPr="00C2159F">
        <w:rPr>
          <w:sz w:val="24"/>
          <w:szCs w:val="24"/>
        </w:rPr>
        <w:t>20</w:t>
      </w:r>
      <w:r w:rsidRPr="00C2159F">
        <w:rPr>
          <w:rFonts w:hint="eastAsia"/>
          <w:sz w:val="24"/>
          <w:szCs w:val="24"/>
        </w:rPr>
        <w:t>分钟，如在规定时间内打成平局，则通过加时决定胜负，加时时间为净时间</w:t>
      </w:r>
      <w:r w:rsidRPr="00C2159F">
        <w:rPr>
          <w:sz w:val="24"/>
          <w:szCs w:val="24"/>
        </w:rPr>
        <w:t>3</w:t>
      </w:r>
      <w:r w:rsidRPr="00C2159F">
        <w:rPr>
          <w:rFonts w:hint="eastAsia"/>
          <w:sz w:val="24"/>
          <w:szCs w:val="24"/>
        </w:rPr>
        <w:t>分钟。</w:t>
      </w:r>
      <w:r w:rsidRPr="00C2159F">
        <w:rPr>
          <w:sz w:val="24"/>
          <w:szCs w:val="24"/>
        </w:rPr>
        <w:t>         </w:t>
      </w:r>
    </w:p>
    <w:p w:rsidR="007C692A" w:rsidRPr="00C2159F" w:rsidRDefault="007C692A" w:rsidP="007C692A">
      <w:pPr>
        <w:spacing w:line="360" w:lineRule="auto"/>
        <w:rPr>
          <w:sz w:val="24"/>
          <w:szCs w:val="24"/>
        </w:rPr>
      </w:pPr>
      <w:r w:rsidRPr="00C2159F">
        <w:rPr>
          <w:sz w:val="24"/>
          <w:szCs w:val="24"/>
        </w:rPr>
        <w:t>2.</w:t>
      </w:r>
      <w:r w:rsidRPr="00C2159F">
        <w:rPr>
          <w:rFonts w:hint="eastAsia"/>
          <w:sz w:val="24"/>
          <w:szCs w:val="24"/>
        </w:rPr>
        <w:t>如一队按规定比赛时间迟到</w:t>
      </w:r>
      <w:r w:rsidRPr="00C2159F">
        <w:rPr>
          <w:sz w:val="24"/>
          <w:szCs w:val="24"/>
        </w:rPr>
        <w:t>20</w:t>
      </w:r>
      <w:r w:rsidRPr="00C2159F">
        <w:rPr>
          <w:rFonts w:hint="eastAsia"/>
          <w:sz w:val="24"/>
          <w:szCs w:val="24"/>
        </w:rPr>
        <w:t>分钟，则判罚该队弃权，另一队获胜。</w:t>
      </w:r>
      <w:r w:rsidRPr="00C2159F">
        <w:rPr>
          <w:sz w:val="24"/>
          <w:szCs w:val="24"/>
        </w:rPr>
        <w:t>          </w:t>
      </w:r>
    </w:p>
    <w:p w:rsidR="007C692A" w:rsidRPr="00C2159F" w:rsidRDefault="007C692A" w:rsidP="007C692A">
      <w:pPr>
        <w:spacing w:line="360" w:lineRule="auto"/>
        <w:rPr>
          <w:sz w:val="24"/>
          <w:szCs w:val="24"/>
        </w:rPr>
      </w:pPr>
      <w:r w:rsidRPr="00C2159F">
        <w:rPr>
          <w:sz w:val="24"/>
          <w:szCs w:val="24"/>
        </w:rPr>
        <w:t>3.</w:t>
      </w:r>
      <w:r w:rsidRPr="00C2159F">
        <w:rPr>
          <w:rFonts w:hint="eastAsia"/>
          <w:sz w:val="24"/>
          <w:szCs w:val="24"/>
        </w:rPr>
        <w:t>比赛开始，由双方队长通过猜硬币进行，猜中者先在中圈发球开始比赛。</w:t>
      </w:r>
      <w:r w:rsidRPr="00C2159F">
        <w:rPr>
          <w:sz w:val="24"/>
          <w:szCs w:val="24"/>
        </w:rPr>
        <w:t>         </w:t>
      </w:r>
    </w:p>
    <w:p w:rsidR="007C692A" w:rsidRPr="00C2159F" w:rsidRDefault="007C692A" w:rsidP="007C692A">
      <w:pPr>
        <w:spacing w:line="360" w:lineRule="auto"/>
        <w:rPr>
          <w:sz w:val="24"/>
          <w:szCs w:val="24"/>
        </w:rPr>
      </w:pPr>
      <w:r w:rsidRPr="00C2159F">
        <w:rPr>
          <w:sz w:val="24"/>
          <w:szCs w:val="24"/>
        </w:rPr>
        <w:t>4.</w:t>
      </w:r>
      <w:r w:rsidRPr="00C2159F">
        <w:rPr>
          <w:rFonts w:hint="eastAsia"/>
          <w:sz w:val="24"/>
          <w:szCs w:val="24"/>
        </w:rPr>
        <w:t>每半场比赛各队可暂停两次，时间为</w:t>
      </w:r>
      <w:r w:rsidRPr="00C2159F">
        <w:rPr>
          <w:sz w:val="24"/>
          <w:szCs w:val="24"/>
        </w:rPr>
        <w:t>30</w:t>
      </w:r>
      <w:r w:rsidRPr="00C2159F">
        <w:rPr>
          <w:rFonts w:hint="eastAsia"/>
          <w:sz w:val="24"/>
          <w:szCs w:val="24"/>
        </w:rPr>
        <w:t>秒钟。</w:t>
      </w:r>
      <w:r w:rsidRPr="00C2159F">
        <w:rPr>
          <w:sz w:val="24"/>
          <w:szCs w:val="24"/>
        </w:rPr>
        <w:t>         </w:t>
      </w:r>
    </w:p>
    <w:p w:rsidR="007C692A" w:rsidRPr="00C2159F" w:rsidRDefault="007C692A" w:rsidP="007C692A">
      <w:pPr>
        <w:spacing w:line="360" w:lineRule="auto"/>
        <w:rPr>
          <w:sz w:val="24"/>
          <w:szCs w:val="24"/>
        </w:rPr>
      </w:pPr>
      <w:r w:rsidRPr="00C2159F">
        <w:rPr>
          <w:sz w:val="24"/>
          <w:szCs w:val="24"/>
        </w:rPr>
        <w:t>5.</w:t>
      </w:r>
      <w:r w:rsidRPr="00C2159F">
        <w:rPr>
          <w:rFonts w:hint="eastAsia"/>
          <w:sz w:val="24"/>
          <w:szCs w:val="24"/>
        </w:rPr>
        <w:t>各队换人次数不限，换下队员可再次换上场。</w:t>
      </w:r>
      <w:r w:rsidRPr="00C2159F">
        <w:rPr>
          <w:sz w:val="24"/>
          <w:szCs w:val="24"/>
        </w:rPr>
        <w:t>         </w:t>
      </w:r>
    </w:p>
    <w:p w:rsidR="007C692A" w:rsidRPr="00C2159F" w:rsidRDefault="007C692A" w:rsidP="007C692A">
      <w:pPr>
        <w:spacing w:line="360" w:lineRule="auto"/>
        <w:rPr>
          <w:sz w:val="24"/>
          <w:szCs w:val="24"/>
        </w:rPr>
      </w:pPr>
      <w:r w:rsidRPr="00C2159F">
        <w:rPr>
          <w:sz w:val="24"/>
          <w:szCs w:val="24"/>
        </w:rPr>
        <w:t>6.</w:t>
      </w:r>
      <w:r w:rsidRPr="00C2159F">
        <w:rPr>
          <w:rFonts w:hint="eastAsia"/>
          <w:sz w:val="24"/>
          <w:szCs w:val="24"/>
        </w:rPr>
        <w:t>运动员一场比赛犯规满四次后即判罚出场。</w:t>
      </w:r>
      <w:r w:rsidRPr="00C2159F">
        <w:rPr>
          <w:sz w:val="24"/>
          <w:szCs w:val="24"/>
        </w:rPr>
        <w:t>          </w:t>
      </w:r>
    </w:p>
    <w:p w:rsidR="007C692A" w:rsidRPr="00C2159F" w:rsidRDefault="007C692A" w:rsidP="007C692A">
      <w:pPr>
        <w:spacing w:line="360" w:lineRule="auto"/>
        <w:rPr>
          <w:sz w:val="24"/>
          <w:szCs w:val="24"/>
        </w:rPr>
      </w:pPr>
      <w:r w:rsidRPr="00C2159F">
        <w:rPr>
          <w:sz w:val="24"/>
          <w:szCs w:val="24"/>
        </w:rPr>
        <w:t>7.</w:t>
      </w:r>
      <w:r w:rsidRPr="00C2159F">
        <w:rPr>
          <w:rFonts w:hint="eastAsia"/>
          <w:sz w:val="24"/>
          <w:szCs w:val="24"/>
        </w:rPr>
        <w:t>每一次犯规、违例、暂停、换人后发球地点均为在中圈地。</w:t>
      </w:r>
      <w:r w:rsidRPr="00C2159F">
        <w:rPr>
          <w:sz w:val="24"/>
          <w:szCs w:val="24"/>
        </w:rPr>
        <w:t>          </w:t>
      </w:r>
    </w:p>
    <w:p w:rsidR="007C692A" w:rsidRPr="00C2159F" w:rsidRDefault="007C692A" w:rsidP="007C692A">
      <w:pPr>
        <w:spacing w:line="360" w:lineRule="auto"/>
        <w:rPr>
          <w:sz w:val="24"/>
          <w:szCs w:val="24"/>
        </w:rPr>
      </w:pPr>
      <w:r w:rsidRPr="00C2159F">
        <w:rPr>
          <w:sz w:val="24"/>
          <w:szCs w:val="24"/>
        </w:rPr>
        <w:t>8.</w:t>
      </w:r>
      <w:r w:rsidRPr="00C2159F">
        <w:rPr>
          <w:rFonts w:hint="eastAsia"/>
          <w:sz w:val="24"/>
          <w:szCs w:val="24"/>
        </w:rPr>
        <w:t>防守队员对有投篮动作的攻方持球队员犯规，如球进，</w:t>
      </w:r>
      <w:r w:rsidRPr="00C2159F">
        <w:rPr>
          <w:sz w:val="24"/>
          <w:szCs w:val="24"/>
        </w:rPr>
        <w:t>2</w:t>
      </w:r>
      <w:r w:rsidRPr="00C2159F">
        <w:rPr>
          <w:rFonts w:hint="eastAsia"/>
          <w:sz w:val="24"/>
          <w:szCs w:val="24"/>
        </w:rPr>
        <w:t>分（或</w:t>
      </w:r>
      <w:r w:rsidRPr="00C2159F">
        <w:rPr>
          <w:sz w:val="24"/>
          <w:szCs w:val="24"/>
        </w:rPr>
        <w:t>3</w:t>
      </w:r>
      <w:r w:rsidRPr="00C2159F">
        <w:rPr>
          <w:rFonts w:hint="eastAsia"/>
          <w:sz w:val="24"/>
          <w:szCs w:val="24"/>
        </w:rPr>
        <w:t>分）有效，加罚</w:t>
      </w:r>
      <w:r w:rsidRPr="00C2159F">
        <w:rPr>
          <w:sz w:val="24"/>
          <w:szCs w:val="24"/>
        </w:rPr>
        <w:t>1</w:t>
      </w:r>
      <w:r w:rsidRPr="00C2159F">
        <w:rPr>
          <w:rFonts w:hint="eastAsia"/>
          <w:sz w:val="24"/>
          <w:szCs w:val="24"/>
        </w:rPr>
        <w:t>次，球进则攻守转换，球不进则继续比赛；如球未中篮，则由攻方该队员执行</w:t>
      </w:r>
      <w:r w:rsidRPr="00C2159F">
        <w:rPr>
          <w:sz w:val="24"/>
          <w:szCs w:val="24"/>
        </w:rPr>
        <w:t>2</w:t>
      </w:r>
      <w:r w:rsidRPr="00C2159F">
        <w:rPr>
          <w:rFonts w:hint="eastAsia"/>
          <w:sz w:val="24"/>
          <w:szCs w:val="24"/>
        </w:rPr>
        <w:t>次或</w:t>
      </w:r>
      <w:r w:rsidRPr="00C2159F">
        <w:rPr>
          <w:sz w:val="24"/>
          <w:szCs w:val="24"/>
        </w:rPr>
        <w:t>3</w:t>
      </w:r>
      <w:r w:rsidRPr="00C2159F">
        <w:rPr>
          <w:rFonts w:hint="eastAsia"/>
          <w:sz w:val="24"/>
          <w:szCs w:val="24"/>
        </w:rPr>
        <w:t>次罚球，最后</w:t>
      </w:r>
      <w:r w:rsidRPr="00C2159F">
        <w:rPr>
          <w:sz w:val="24"/>
          <w:szCs w:val="24"/>
        </w:rPr>
        <w:t>1</w:t>
      </w:r>
      <w:r w:rsidRPr="00C2159F">
        <w:rPr>
          <w:rFonts w:hint="eastAsia"/>
          <w:sz w:val="24"/>
          <w:szCs w:val="24"/>
        </w:rPr>
        <w:t>次罚球球进则由攻守转换，球不进则继续比赛。</w:t>
      </w:r>
      <w:r w:rsidRPr="00C2159F">
        <w:rPr>
          <w:sz w:val="24"/>
          <w:szCs w:val="24"/>
        </w:rPr>
        <w:t> </w:t>
      </w:r>
      <w:r>
        <w:rPr>
          <w:rFonts w:hint="eastAsia"/>
          <w:sz w:val="24"/>
          <w:szCs w:val="24"/>
        </w:rPr>
        <w:t>半场比赛一方累计犯规</w:t>
      </w:r>
      <w:r>
        <w:rPr>
          <w:sz w:val="24"/>
          <w:szCs w:val="24"/>
        </w:rPr>
        <w:t> </w:t>
      </w:r>
      <w:r>
        <w:rPr>
          <w:rFonts w:hint="eastAsia"/>
          <w:sz w:val="24"/>
          <w:szCs w:val="24"/>
        </w:rPr>
        <w:t>满</w:t>
      </w:r>
      <w:r>
        <w:rPr>
          <w:sz w:val="24"/>
          <w:szCs w:val="24"/>
        </w:rPr>
        <w:t>4</w:t>
      </w:r>
      <w:r>
        <w:rPr>
          <w:rFonts w:hint="eastAsia"/>
          <w:sz w:val="24"/>
          <w:szCs w:val="24"/>
        </w:rPr>
        <w:t>次，实行罚篮。</w:t>
      </w:r>
      <w:r w:rsidRPr="00C2159F">
        <w:rPr>
          <w:sz w:val="24"/>
          <w:szCs w:val="24"/>
        </w:rPr>
        <w:t>  </w:t>
      </w:r>
    </w:p>
    <w:p w:rsidR="007C692A" w:rsidRPr="00C2159F" w:rsidRDefault="007C692A" w:rsidP="007C692A">
      <w:pPr>
        <w:spacing w:line="360" w:lineRule="auto"/>
        <w:rPr>
          <w:sz w:val="24"/>
          <w:szCs w:val="24"/>
        </w:rPr>
      </w:pPr>
      <w:r w:rsidRPr="00C2159F">
        <w:rPr>
          <w:sz w:val="24"/>
          <w:szCs w:val="24"/>
        </w:rPr>
        <w:t>9.</w:t>
      </w:r>
      <w:r>
        <w:rPr>
          <w:sz w:val="24"/>
          <w:szCs w:val="24"/>
        </w:rPr>
        <w:t xml:space="preserve"> </w:t>
      </w:r>
      <w:r w:rsidRPr="00C2159F">
        <w:rPr>
          <w:rFonts w:hint="eastAsia"/>
          <w:sz w:val="24"/>
          <w:szCs w:val="24"/>
        </w:rPr>
        <w:t>中篮后由对方在中圈发球开始比赛。</w:t>
      </w:r>
      <w:r w:rsidRPr="00C2159F">
        <w:rPr>
          <w:sz w:val="24"/>
          <w:szCs w:val="24"/>
        </w:rPr>
        <w:t>   </w:t>
      </w:r>
    </w:p>
    <w:p w:rsidR="007C692A" w:rsidRPr="00C2159F" w:rsidRDefault="007C692A" w:rsidP="007C692A">
      <w:pPr>
        <w:spacing w:line="360" w:lineRule="auto"/>
        <w:rPr>
          <w:sz w:val="24"/>
          <w:szCs w:val="24"/>
        </w:rPr>
      </w:pPr>
      <w:r w:rsidRPr="00C2159F">
        <w:rPr>
          <w:sz w:val="24"/>
          <w:szCs w:val="24"/>
        </w:rPr>
        <w:t>10.</w:t>
      </w:r>
      <w:r w:rsidRPr="00C2159F">
        <w:rPr>
          <w:rFonts w:hint="eastAsia"/>
          <w:sz w:val="24"/>
          <w:szCs w:val="24"/>
        </w:rPr>
        <w:t>防守队员抢到篮板球和抢断球后必须把球传或运到三分线以外才能开始进攻。</w:t>
      </w:r>
    </w:p>
    <w:p w:rsidR="007C692A" w:rsidRPr="00C2159F" w:rsidRDefault="007C692A" w:rsidP="007C692A">
      <w:pPr>
        <w:spacing w:line="360" w:lineRule="auto"/>
        <w:rPr>
          <w:sz w:val="24"/>
          <w:szCs w:val="24"/>
        </w:rPr>
      </w:pPr>
      <w:r w:rsidRPr="00C2159F">
        <w:rPr>
          <w:sz w:val="24"/>
          <w:szCs w:val="24"/>
        </w:rPr>
        <w:t>11.</w:t>
      </w:r>
      <w:r w:rsidRPr="00C2159F">
        <w:rPr>
          <w:rFonts w:hint="eastAsia"/>
          <w:sz w:val="24"/>
          <w:szCs w:val="24"/>
        </w:rPr>
        <w:t>进攻队员抢到篮板球后可以直接继续进攻。</w:t>
      </w:r>
      <w:r w:rsidRPr="00C2159F">
        <w:rPr>
          <w:sz w:val="24"/>
          <w:szCs w:val="24"/>
        </w:rPr>
        <w:t>          </w:t>
      </w:r>
    </w:p>
    <w:p w:rsidR="007C692A" w:rsidRPr="00C2159F" w:rsidRDefault="007C692A" w:rsidP="007C692A">
      <w:pPr>
        <w:spacing w:line="360" w:lineRule="auto"/>
        <w:rPr>
          <w:sz w:val="24"/>
          <w:szCs w:val="24"/>
        </w:rPr>
      </w:pPr>
      <w:r w:rsidRPr="00C2159F">
        <w:rPr>
          <w:sz w:val="24"/>
          <w:szCs w:val="24"/>
        </w:rPr>
        <w:t>12.</w:t>
      </w:r>
      <w:r w:rsidRPr="00C2159F">
        <w:rPr>
          <w:rFonts w:hint="eastAsia"/>
          <w:sz w:val="24"/>
          <w:szCs w:val="24"/>
        </w:rPr>
        <w:t>跳球在罚球区内进行，跳球队员左右站立，某队得到球后必须传或运至三分线外再可进攻。</w:t>
      </w:r>
      <w:r w:rsidRPr="00C2159F">
        <w:rPr>
          <w:sz w:val="24"/>
          <w:szCs w:val="24"/>
        </w:rPr>
        <w:t>          </w:t>
      </w:r>
    </w:p>
    <w:p w:rsidR="007C692A" w:rsidRPr="00C2159F" w:rsidRDefault="007C692A" w:rsidP="007C692A">
      <w:pPr>
        <w:spacing w:line="360" w:lineRule="auto"/>
        <w:rPr>
          <w:sz w:val="24"/>
          <w:szCs w:val="24"/>
        </w:rPr>
      </w:pPr>
      <w:r w:rsidRPr="00C2159F">
        <w:rPr>
          <w:sz w:val="24"/>
          <w:szCs w:val="24"/>
        </w:rPr>
        <w:t>13.</w:t>
      </w:r>
      <w:r w:rsidRPr="00C2159F">
        <w:rPr>
          <w:rFonts w:hint="eastAsia"/>
          <w:sz w:val="24"/>
          <w:szCs w:val="24"/>
        </w:rPr>
        <w:t>执行三秒违例和</w:t>
      </w:r>
      <w:r w:rsidRPr="00C2159F">
        <w:rPr>
          <w:sz w:val="24"/>
          <w:szCs w:val="24"/>
        </w:rPr>
        <w:t>20</w:t>
      </w:r>
      <w:r w:rsidRPr="00C2159F">
        <w:rPr>
          <w:rFonts w:hint="eastAsia"/>
          <w:sz w:val="24"/>
          <w:szCs w:val="24"/>
        </w:rPr>
        <w:t>秒违例。</w:t>
      </w:r>
      <w:r w:rsidRPr="00C2159F">
        <w:rPr>
          <w:sz w:val="24"/>
          <w:szCs w:val="24"/>
        </w:rPr>
        <w:t>          </w:t>
      </w:r>
    </w:p>
    <w:p w:rsidR="007C692A" w:rsidRDefault="007C692A" w:rsidP="007C692A">
      <w:pPr>
        <w:spacing w:line="360" w:lineRule="auto"/>
        <w:rPr>
          <w:sz w:val="24"/>
          <w:szCs w:val="24"/>
        </w:rPr>
      </w:pPr>
      <w:r w:rsidRPr="00C2159F">
        <w:rPr>
          <w:sz w:val="24"/>
          <w:szCs w:val="24"/>
        </w:rPr>
        <w:t>14.</w:t>
      </w:r>
      <w:r w:rsidRPr="00C2159F">
        <w:rPr>
          <w:rFonts w:hint="eastAsia"/>
          <w:sz w:val="24"/>
          <w:szCs w:val="24"/>
        </w:rPr>
        <w:t>运动员如有违反体育道德行为（如：辱骂裁判、对手、队友；打架；伤害性故意犯规等），直接判罚出场，并停赛两场，同时判给对方两罚一掷的罚则。</w:t>
      </w:r>
      <w:r w:rsidRPr="00C2159F">
        <w:rPr>
          <w:sz w:val="24"/>
          <w:szCs w:val="24"/>
        </w:rPr>
        <w:t>   </w:t>
      </w:r>
    </w:p>
    <w:p w:rsidR="007C692A" w:rsidRPr="00C2159F" w:rsidRDefault="007C692A" w:rsidP="007C692A">
      <w:pPr>
        <w:spacing w:line="360" w:lineRule="auto"/>
        <w:rPr>
          <w:sz w:val="24"/>
          <w:szCs w:val="24"/>
        </w:rPr>
      </w:pPr>
      <w:r>
        <w:rPr>
          <w:sz w:val="24"/>
          <w:szCs w:val="24"/>
        </w:rPr>
        <w:t> </w:t>
      </w:r>
      <w:r w:rsidRPr="00C2159F">
        <w:rPr>
          <w:sz w:val="24"/>
          <w:szCs w:val="24"/>
        </w:rPr>
        <w:t>15.</w:t>
      </w:r>
      <w:r w:rsidRPr="002923E1">
        <w:rPr>
          <w:sz w:val="24"/>
          <w:szCs w:val="24"/>
        </w:rPr>
        <w:t xml:space="preserve"> </w:t>
      </w:r>
      <w:r>
        <w:rPr>
          <w:rFonts w:hint="eastAsia"/>
          <w:sz w:val="24"/>
          <w:szCs w:val="24"/>
        </w:rPr>
        <w:t>比赛无半场界，其他规则</w:t>
      </w:r>
      <w:r w:rsidRPr="00C2159F">
        <w:rPr>
          <w:rFonts w:hint="eastAsia"/>
          <w:sz w:val="24"/>
          <w:szCs w:val="24"/>
        </w:rPr>
        <w:t>采用国家体育总局审定的最新篮球竞赛规则。</w:t>
      </w:r>
    </w:p>
    <w:p w:rsidR="009314DB" w:rsidRPr="007C692A" w:rsidRDefault="009314DB"/>
    <w:sectPr w:rsidR="009314DB" w:rsidRPr="007C69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4DB" w:rsidRDefault="009314DB" w:rsidP="007C692A">
      <w:r>
        <w:separator/>
      </w:r>
    </w:p>
  </w:endnote>
  <w:endnote w:type="continuationSeparator" w:id="1">
    <w:p w:rsidR="009314DB" w:rsidRDefault="009314DB" w:rsidP="007C6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4DB" w:rsidRDefault="009314DB" w:rsidP="007C692A">
      <w:r>
        <w:separator/>
      </w:r>
    </w:p>
  </w:footnote>
  <w:footnote w:type="continuationSeparator" w:id="1">
    <w:p w:rsidR="009314DB" w:rsidRDefault="009314DB" w:rsidP="007C6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rsidP="007C692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2A" w:rsidRDefault="007C69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692A"/>
    <w:rsid w:val="007C692A"/>
    <w:rsid w:val="00931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9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69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692A"/>
    <w:rPr>
      <w:sz w:val="18"/>
      <w:szCs w:val="18"/>
    </w:rPr>
  </w:style>
  <w:style w:type="paragraph" w:styleId="a4">
    <w:name w:val="footer"/>
    <w:basedOn w:val="a"/>
    <w:link w:val="Char0"/>
    <w:uiPriority w:val="99"/>
    <w:semiHidden/>
    <w:unhideWhenUsed/>
    <w:rsid w:val="007C69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69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姚建斌</dc:creator>
  <cp:keywords/>
  <dc:description/>
  <cp:lastModifiedBy>姚建斌</cp:lastModifiedBy>
  <cp:revision>2</cp:revision>
  <dcterms:created xsi:type="dcterms:W3CDTF">2014-06-19T03:42:00Z</dcterms:created>
  <dcterms:modified xsi:type="dcterms:W3CDTF">2014-06-19T03:42:00Z</dcterms:modified>
</cp:coreProperties>
</file>