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="002142CE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三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B840C7" w:rsidRPr="00B840C7" w:rsidRDefault="00B840C7" w:rsidP="00B840C7">
      <w:pPr>
        <w:spacing w:before="120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B840C7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博士生指导教师年度招生资格认定申请表</w:t>
      </w: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5C7231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5C7231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5C7231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D62CA4" w:rsidP="005C7231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5C7231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博士点所在学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107A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四、本表复制（复印）时，须保持原栏目不变，纸张限用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表格，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D62CA4" w:rsidRPr="005107A9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Pr="00D62CA4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950"/>
        <w:gridCol w:w="1325"/>
        <w:gridCol w:w="1208"/>
        <w:gridCol w:w="2121"/>
        <w:gridCol w:w="1211"/>
        <w:gridCol w:w="2232"/>
      </w:tblGrid>
      <w:tr w:rsidR="00D62CA4" w:rsidRPr="00D62CA4" w:rsidTr="001A7F4D">
        <w:trPr>
          <w:trHeight w:val="567"/>
          <w:jc w:val="center"/>
        </w:trPr>
        <w:tc>
          <w:tcPr>
            <w:tcW w:w="954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0C4189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0C4189" w:rsidRPr="0042149D" w:rsidRDefault="000C4189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2121" w:type="dxa"/>
            <w:vAlign w:val="center"/>
          </w:tcPr>
          <w:p w:rsidR="000C4189" w:rsidRPr="0042149D" w:rsidRDefault="000C4189" w:rsidP="000C418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232" w:type="dxa"/>
            <w:vAlign w:val="center"/>
          </w:tcPr>
          <w:p w:rsidR="000C4189" w:rsidRPr="0042149D" w:rsidRDefault="000C4189" w:rsidP="000C418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2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4654" w:type="dxa"/>
            <w:gridSpan w:val="3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2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680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8A499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最后学历、学位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7" w:type="dxa"/>
            <w:gridSpan w:val="5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7" w:type="dxa"/>
            <w:gridSpan w:val="5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4275"/>
          <w:jc w:val="center"/>
        </w:trPr>
        <w:tc>
          <w:tcPr>
            <w:tcW w:w="493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4C2CF8" w:rsidRDefault="00B840C7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E45355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两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年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科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研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E45355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E45355" w:rsidP="00B840C7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果</w:t>
            </w:r>
          </w:p>
        </w:tc>
        <w:tc>
          <w:tcPr>
            <w:tcW w:w="9047" w:type="dxa"/>
            <w:gridSpan w:val="6"/>
            <w:vAlign w:val="center"/>
          </w:tcPr>
          <w:p w:rsidR="00B76401" w:rsidRP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  <w:r w:rsidR="005C723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（以第一作者或通讯作者）</w:t>
            </w:r>
          </w:p>
          <w:p w:rsidR="00E45355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正式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FF2A0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2510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  <w:r w:rsidR="005C723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（以第一作者或通讯作者）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，并以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</w:t>
            </w:r>
            <w:r w:rsidR="0034729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正式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</w:t>
            </w:r>
            <w:r w:rsidR="0034729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Pr="0025106B" w:rsidRDefault="004C2CF8" w:rsidP="005C7231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35596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35596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第一名取得国家授权发明专利</w:t>
            </w:r>
            <w:r w:rsid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5C7231">
        <w:trPr>
          <w:cantSplit/>
          <w:trHeight w:val="2509"/>
          <w:jc w:val="center"/>
        </w:trPr>
        <w:tc>
          <w:tcPr>
            <w:tcW w:w="493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7" w:type="dxa"/>
            <w:gridSpan w:val="6"/>
            <w:vAlign w:val="center"/>
          </w:tcPr>
          <w:p w:rsidR="00841FEA" w:rsidRPr="00B76401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科研项目</w:t>
            </w:r>
          </w:p>
          <w:p w:rsidR="00841FEA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</w:p>
          <w:p w:rsidR="00841FEA" w:rsidRDefault="004C2CF8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主持在研与本学位点相关的科研项目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近两年科研经费累计到账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60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以上。</w:t>
            </w:r>
          </w:p>
          <w:p w:rsidR="00841FEA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</w:p>
          <w:p w:rsidR="00D62CA4" w:rsidRPr="00D62CA4" w:rsidRDefault="004C2CF8" w:rsidP="001A2C4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</w:t>
            </w:r>
            <w:r w:rsidR="001A2C43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在研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与本学位点相关的科研项目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近两年科研经费累计到账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30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万以上。</w:t>
            </w:r>
          </w:p>
        </w:tc>
      </w:tr>
      <w:tr w:rsidR="00D62CA4" w:rsidRPr="00D62CA4" w:rsidTr="005C7231">
        <w:trPr>
          <w:cantSplit/>
          <w:trHeight w:val="1953"/>
          <w:jc w:val="center"/>
        </w:trPr>
        <w:tc>
          <w:tcPr>
            <w:tcW w:w="493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7" w:type="dxa"/>
            <w:gridSpan w:val="6"/>
            <w:vAlign w:val="center"/>
          </w:tcPr>
          <w:p w:rsidR="00841FEA" w:rsidRPr="00B76401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25106B" w:rsidRPr="00C80D13" w:rsidRDefault="00392CD8" w:rsidP="00392CD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国家级成果奖励主要完成人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省部级一等奖主要完成人前五名（含）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省部级二等奖主要完成人前三名（含）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厅局级一等奖的主持人（第一名）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392CD8">
        <w:trPr>
          <w:cantSplit/>
          <w:trHeight w:val="636"/>
          <w:jc w:val="center"/>
        </w:trPr>
        <w:tc>
          <w:tcPr>
            <w:tcW w:w="9540" w:type="dxa"/>
            <w:gridSpan w:val="7"/>
            <w:tcMar>
              <w:top w:w="85" w:type="dxa"/>
              <w:bottom w:w="85" w:type="dxa"/>
            </w:tcMar>
            <w:vAlign w:val="center"/>
          </w:tcPr>
          <w:p w:rsidR="00D62CA4" w:rsidRPr="00D62CA4" w:rsidRDefault="00D71371" w:rsidP="00D7137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备注：请在符合的选项后面方框里打√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62CA4" w:rsidRPr="00D62CA4" w:rsidTr="006D150F">
        <w:tblPrEx>
          <w:jc w:val="left"/>
        </w:tblPrEx>
        <w:trPr>
          <w:cantSplit/>
          <w:trHeight w:val="382"/>
        </w:trPr>
        <w:tc>
          <w:tcPr>
            <w:tcW w:w="9540" w:type="dxa"/>
            <w:gridSpan w:val="7"/>
            <w:vAlign w:val="center"/>
          </w:tcPr>
          <w:p w:rsidR="00D62CA4" w:rsidRPr="00D62CA4" w:rsidRDefault="006D150F" w:rsidP="006D150F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D150F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lastRenderedPageBreak/>
              <w:t>3</w:t>
            </w:r>
            <w:r w:rsidRPr="006D150F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6D150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6D150F" w:rsidRPr="00D62CA4" w:rsidTr="00EF17D6">
        <w:tblPrEx>
          <w:jc w:val="left"/>
        </w:tblPrEx>
        <w:trPr>
          <w:cantSplit/>
          <w:trHeight w:val="5073"/>
        </w:trPr>
        <w:tc>
          <w:tcPr>
            <w:tcW w:w="9540" w:type="dxa"/>
            <w:gridSpan w:val="7"/>
            <w:vAlign w:val="center"/>
          </w:tcPr>
          <w:p w:rsidR="006D150F" w:rsidRPr="00D62CA4" w:rsidRDefault="006D150F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5C7231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EF17D6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7"/>
            <w:vAlign w:val="center"/>
          </w:tcPr>
          <w:p w:rsidR="00D62CA4" w:rsidRPr="00D62CA4" w:rsidRDefault="00C42B79" w:rsidP="005C7231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Pr="00D62CA4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CE14AE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</w:p>
          <w:p w:rsidR="00D62CA4" w:rsidRPr="00D62CA4" w:rsidRDefault="00D62CA4" w:rsidP="005C7231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5107A9" w:rsidRDefault="005107A9" w:rsidP="005107A9">
      <w:pPr>
        <w:rPr>
          <w:b/>
        </w:rPr>
      </w:pPr>
    </w:p>
    <w:p w:rsidR="005107A9" w:rsidRPr="00B15FBC" w:rsidRDefault="005107A9" w:rsidP="005107A9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>论文原件及其检索证明或检索页，有效专利授权证书和检索页（</w:t>
      </w:r>
      <w:r w:rsidRPr="00AB041B">
        <w:rPr>
          <w:rFonts w:ascii="Times New Roman" w:hAnsi="Times New Roman" w:cs="Times New Roman"/>
        </w:rPr>
        <w:t>http://www1.soopat.com</w:t>
      </w:r>
      <w:r>
        <w:rPr>
          <w:rFonts w:hint="eastAsia"/>
        </w:rPr>
        <w:t>），专著；</w:t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>获奖证书（附显示排名的材料）；</w:t>
      </w:r>
      <w:fldSimple w:instr=" = 3 \* GB3 ">
        <w:r>
          <w:rPr>
            <w:rFonts w:hint="eastAsia"/>
            <w:noProof/>
          </w:rPr>
          <w:t>③</w:t>
        </w:r>
      </w:fldSimple>
      <w:r>
        <w:rPr>
          <w:rFonts w:hint="eastAsia"/>
        </w:rPr>
        <w:t>项目立项</w:t>
      </w:r>
      <w:r>
        <w:rPr>
          <w:rFonts w:hint="eastAsia"/>
        </w:rPr>
        <w:t>/</w:t>
      </w:r>
      <w:r>
        <w:rPr>
          <w:rFonts w:hint="eastAsia"/>
        </w:rPr>
        <w:t>结项证书（或能证明主持人身份的任务书、合同书等）</w:t>
      </w:r>
      <w:fldSimple w:instr=" = 4 \* GB3 ">
        <w:r>
          <w:rPr>
            <w:rFonts w:hint="eastAsia"/>
            <w:noProof/>
          </w:rPr>
          <w:t>④</w:t>
        </w:r>
      </w:fldSimple>
      <w:r w:rsidR="001A2C43">
        <w:rPr>
          <w:rFonts w:hint="eastAsia"/>
        </w:rPr>
        <w:t>经费到账证明材料。</w:t>
      </w:r>
    </w:p>
    <w:p w:rsidR="00911C02" w:rsidRPr="005107A9" w:rsidRDefault="00911C02"/>
    <w:sectPr w:rsidR="00911C02" w:rsidRPr="005107A9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C4" w:rsidRDefault="009003C4" w:rsidP="00D62CA4">
      <w:r>
        <w:separator/>
      </w:r>
    </w:p>
  </w:endnote>
  <w:endnote w:type="continuationSeparator" w:id="1">
    <w:p w:rsidR="009003C4" w:rsidRDefault="009003C4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8C5BAC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9003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8C5BAC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7231">
      <w:rPr>
        <w:rStyle w:val="a5"/>
        <w:noProof/>
      </w:rPr>
      <w:t>4</w:t>
    </w:r>
    <w:r>
      <w:rPr>
        <w:rStyle w:val="a5"/>
      </w:rPr>
      <w:fldChar w:fldCharType="end"/>
    </w:r>
  </w:p>
  <w:p w:rsidR="0039516F" w:rsidRDefault="009003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C4" w:rsidRDefault="009003C4" w:rsidP="00D62CA4">
      <w:r>
        <w:separator/>
      </w:r>
    </w:p>
  </w:footnote>
  <w:footnote w:type="continuationSeparator" w:id="1">
    <w:p w:rsidR="009003C4" w:rsidRDefault="009003C4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9003C4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9003C4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27113"/>
    <w:rsid w:val="000320CB"/>
    <w:rsid w:val="00037999"/>
    <w:rsid w:val="00057FCC"/>
    <w:rsid w:val="000644A8"/>
    <w:rsid w:val="00066F80"/>
    <w:rsid w:val="00070908"/>
    <w:rsid w:val="000C0B67"/>
    <w:rsid w:val="000C4189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93D62"/>
    <w:rsid w:val="001A26A8"/>
    <w:rsid w:val="001A2C43"/>
    <w:rsid w:val="001A491B"/>
    <w:rsid w:val="001A60F8"/>
    <w:rsid w:val="001A6695"/>
    <w:rsid w:val="001B1A8B"/>
    <w:rsid w:val="001C042E"/>
    <w:rsid w:val="001C6C86"/>
    <w:rsid w:val="001D11F7"/>
    <w:rsid w:val="001E1500"/>
    <w:rsid w:val="00200980"/>
    <w:rsid w:val="00201333"/>
    <w:rsid w:val="002142CE"/>
    <w:rsid w:val="00226636"/>
    <w:rsid w:val="0022713A"/>
    <w:rsid w:val="00241C9A"/>
    <w:rsid w:val="0025106B"/>
    <w:rsid w:val="002669FE"/>
    <w:rsid w:val="0028279E"/>
    <w:rsid w:val="00297013"/>
    <w:rsid w:val="002B2EA7"/>
    <w:rsid w:val="002B361D"/>
    <w:rsid w:val="002C5046"/>
    <w:rsid w:val="002D1E23"/>
    <w:rsid w:val="002E4BE9"/>
    <w:rsid w:val="002F03F3"/>
    <w:rsid w:val="002F6D18"/>
    <w:rsid w:val="00301FBF"/>
    <w:rsid w:val="00333ADA"/>
    <w:rsid w:val="00347292"/>
    <w:rsid w:val="00350930"/>
    <w:rsid w:val="00351D8D"/>
    <w:rsid w:val="00355484"/>
    <w:rsid w:val="00355969"/>
    <w:rsid w:val="00361C50"/>
    <w:rsid w:val="00376672"/>
    <w:rsid w:val="00377DDD"/>
    <w:rsid w:val="00383E2C"/>
    <w:rsid w:val="00385128"/>
    <w:rsid w:val="00392CD8"/>
    <w:rsid w:val="003A1A12"/>
    <w:rsid w:val="003A3361"/>
    <w:rsid w:val="003C0695"/>
    <w:rsid w:val="00412D65"/>
    <w:rsid w:val="0042149D"/>
    <w:rsid w:val="00445987"/>
    <w:rsid w:val="0046185E"/>
    <w:rsid w:val="004A2213"/>
    <w:rsid w:val="004A6D62"/>
    <w:rsid w:val="004B16D1"/>
    <w:rsid w:val="004C2CF8"/>
    <w:rsid w:val="004E6257"/>
    <w:rsid w:val="004F17D0"/>
    <w:rsid w:val="005107A9"/>
    <w:rsid w:val="0053100E"/>
    <w:rsid w:val="00531E7A"/>
    <w:rsid w:val="00531F98"/>
    <w:rsid w:val="00535C9F"/>
    <w:rsid w:val="00556771"/>
    <w:rsid w:val="005608FD"/>
    <w:rsid w:val="00565F98"/>
    <w:rsid w:val="005815B8"/>
    <w:rsid w:val="0059050E"/>
    <w:rsid w:val="00594558"/>
    <w:rsid w:val="0059496A"/>
    <w:rsid w:val="005A4E3F"/>
    <w:rsid w:val="005C7231"/>
    <w:rsid w:val="00602389"/>
    <w:rsid w:val="00611719"/>
    <w:rsid w:val="00622424"/>
    <w:rsid w:val="00642163"/>
    <w:rsid w:val="0066164C"/>
    <w:rsid w:val="00664D6E"/>
    <w:rsid w:val="00665572"/>
    <w:rsid w:val="00671DE6"/>
    <w:rsid w:val="006C45CC"/>
    <w:rsid w:val="006D150F"/>
    <w:rsid w:val="006E4FE8"/>
    <w:rsid w:val="006F3D3D"/>
    <w:rsid w:val="00701A4D"/>
    <w:rsid w:val="00713C79"/>
    <w:rsid w:val="00714E1D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62C6"/>
    <w:rsid w:val="007B0D4F"/>
    <w:rsid w:val="007B1C3E"/>
    <w:rsid w:val="007C078C"/>
    <w:rsid w:val="007C7A3C"/>
    <w:rsid w:val="007D2945"/>
    <w:rsid w:val="007F6D82"/>
    <w:rsid w:val="008056DA"/>
    <w:rsid w:val="00812D18"/>
    <w:rsid w:val="00841FEA"/>
    <w:rsid w:val="0085005A"/>
    <w:rsid w:val="00856610"/>
    <w:rsid w:val="00857D8D"/>
    <w:rsid w:val="008A499C"/>
    <w:rsid w:val="008A507F"/>
    <w:rsid w:val="008A6F55"/>
    <w:rsid w:val="008B093A"/>
    <w:rsid w:val="008C5BAC"/>
    <w:rsid w:val="008F118C"/>
    <w:rsid w:val="009003C4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A6CE4"/>
    <w:rsid w:val="009B181C"/>
    <w:rsid w:val="009B1EC5"/>
    <w:rsid w:val="009B5C73"/>
    <w:rsid w:val="009D3DDB"/>
    <w:rsid w:val="009F4165"/>
    <w:rsid w:val="00A205E6"/>
    <w:rsid w:val="00A36730"/>
    <w:rsid w:val="00A44F6C"/>
    <w:rsid w:val="00A45948"/>
    <w:rsid w:val="00A45E57"/>
    <w:rsid w:val="00A54AD0"/>
    <w:rsid w:val="00A83073"/>
    <w:rsid w:val="00A92578"/>
    <w:rsid w:val="00AA3CFB"/>
    <w:rsid w:val="00AA4510"/>
    <w:rsid w:val="00AB6F3F"/>
    <w:rsid w:val="00AC2D46"/>
    <w:rsid w:val="00AC7AB9"/>
    <w:rsid w:val="00AE7A87"/>
    <w:rsid w:val="00B0366F"/>
    <w:rsid w:val="00B31BC3"/>
    <w:rsid w:val="00B76401"/>
    <w:rsid w:val="00B76F75"/>
    <w:rsid w:val="00B812C0"/>
    <w:rsid w:val="00B840C7"/>
    <w:rsid w:val="00BB01FB"/>
    <w:rsid w:val="00BC1617"/>
    <w:rsid w:val="00BC7FA0"/>
    <w:rsid w:val="00C1199C"/>
    <w:rsid w:val="00C17326"/>
    <w:rsid w:val="00C20088"/>
    <w:rsid w:val="00C24E32"/>
    <w:rsid w:val="00C25BE6"/>
    <w:rsid w:val="00C3434D"/>
    <w:rsid w:val="00C42B79"/>
    <w:rsid w:val="00C50147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66F45"/>
    <w:rsid w:val="00D71371"/>
    <w:rsid w:val="00D80AC8"/>
    <w:rsid w:val="00D910FA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CF0"/>
    <w:rsid w:val="00DF4DAA"/>
    <w:rsid w:val="00DF686B"/>
    <w:rsid w:val="00E07631"/>
    <w:rsid w:val="00E231AA"/>
    <w:rsid w:val="00E371AB"/>
    <w:rsid w:val="00E45355"/>
    <w:rsid w:val="00E504C2"/>
    <w:rsid w:val="00E52CE2"/>
    <w:rsid w:val="00E556CB"/>
    <w:rsid w:val="00E57E16"/>
    <w:rsid w:val="00E633A4"/>
    <w:rsid w:val="00E65288"/>
    <w:rsid w:val="00E76020"/>
    <w:rsid w:val="00E847CF"/>
    <w:rsid w:val="00E94BF2"/>
    <w:rsid w:val="00E97003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64ABF"/>
    <w:rsid w:val="00F70F84"/>
    <w:rsid w:val="00F8486A"/>
    <w:rsid w:val="00F96C1D"/>
    <w:rsid w:val="00FA2C52"/>
    <w:rsid w:val="00FB3300"/>
    <w:rsid w:val="00FC34AF"/>
    <w:rsid w:val="00FD2657"/>
    <w:rsid w:val="00FD4A08"/>
    <w:rsid w:val="00FE142D"/>
    <w:rsid w:val="00FE2F86"/>
    <w:rsid w:val="00FE4B86"/>
    <w:rsid w:val="00FF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186</Words>
  <Characters>1063</Characters>
  <Application>Microsoft Office Word</Application>
  <DocSecurity>0</DocSecurity>
  <Lines>8</Lines>
  <Paragraphs>2</Paragraphs>
  <ScaleCrop>false</ScaleCrop>
  <Company>微软中国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29</cp:revision>
  <dcterms:created xsi:type="dcterms:W3CDTF">2013-07-13T09:15:00Z</dcterms:created>
  <dcterms:modified xsi:type="dcterms:W3CDTF">2020-06-12T13:39:00Z</dcterms:modified>
</cp:coreProperties>
</file>